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45C1D" w:rsidRDefault="00CD1944" w:rsidP="00CD1944">
      <w:p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_________________________ </w:t>
      </w:r>
      <w:r w:rsidRPr="00CD1944">
        <w:rPr>
          <w:rFonts w:ascii="Times New Roman" w:eastAsia="Times New Roman" w:hAnsi="Times New Roman" w:cs="Times New Roman"/>
          <w:b/>
          <w:sz w:val="44"/>
          <w:szCs w:val="24"/>
        </w:rPr>
        <w:t>3</w:t>
      </w:r>
    </w:p>
    <w:p w:rsidR="00CD1944" w:rsidRDefault="00CD1944" w:rsidP="00CD1944">
      <w:p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 PER _______</w:t>
      </w:r>
    </w:p>
    <w:p w:rsidR="00D45C1D" w:rsidRDefault="00385F80">
      <w:pPr>
        <w:jc w:val="center"/>
        <w:rPr>
          <w:rFonts w:ascii="Times New Roman" w:eastAsia="Times New Roman" w:hAnsi="Times New Roman" w:cs="Times New Roman"/>
        </w:rPr>
      </w:pPr>
      <w:r>
        <w:rPr>
          <w:rFonts w:ascii="Times New Roman" w:eastAsia="Times New Roman" w:hAnsi="Times New Roman" w:cs="Times New Roman"/>
          <w:sz w:val="32"/>
          <w:szCs w:val="32"/>
        </w:rPr>
        <w:t>ROCK POCKET MOUSE POPULATIONS</w:t>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typical rock pocket mouse is about 170 millimeters long from its nose to the end of its tail, shorter than an average pencil. This tiny mouse weighs about 15 grams.  Rock Pocket Mice, however, have had an enormous impact on science. What’s so special about them? You can find populations of Rock Pocket Mice all over the Sonoran Desert in the southwestern United States. There are two common varieties—a light-colored mouse and a dark-colored mouse.  There are also two major colors of ground, or surface materials, that make up the desert floor.  Most of the landscape consists of light-colored sand and rock, but patches of dark volcanic rocks that formed from cooling lava flows are found through the landscape.  </w:t>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w:t>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sidR="00A6531D">
        <w:rPr>
          <w:rFonts w:ascii="Times New Roman" w:eastAsia="Times New Roman" w:hAnsi="Times New Roman" w:cs="Times New Roman"/>
          <w:sz w:val="24"/>
          <w:szCs w:val="24"/>
        </w:rPr>
        <w:t>ictures (1 through 4 laminated pages</w:t>
      </w:r>
      <w:r>
        <w:rPr>
          <w:rFonts w:ascii="Times New Roman" w:eastAsia="Times New Roman" w:hAnsi="Times New Roman" w:cs="Times New Roman"/>
          <w:sz w:val="24"/>
          <w:szCs w:val="24"/>
        </w:rPr>
        <w:t xml:space="preserve">) represent snapshots of the Rock Pocket Mouse populations.  Each full-page picture shows the color variation of mice found at two different locations, A and B, at a </w:t>
      </w:r>
      <w:proofErr w:type="gramStart"/>
      <w:r>
        <w:rPr>
          <w:rFonts w:ascii="Times New Roman" w:eastAsia="Times New Roman" w:hAnsi="Times New Roman" w:cs="Times New Roman"/>
          <w:sz w:val="24"/>
          <w:szCs w:val="24"/>
        </w:rPr>
        <w:t>particular moment</w:t>
      </w:r>
      <w:proofErr w:type="gramEnd"/>
      <w:r>
        <w:rPr>
          <w:rFonts w:ascii="Times New Roman" w:eastAsia="Times New Roman" w:hAnsi="Times New Roman" w:cs="Times New Roman"/>
          <w:sz w:val="24"/>
          <w:szCs w:val="24"/>
        </w:rPr>
        <w:t xml:space="preserve"> </w:t>
      </w:r>
      <w:r w:rsidR="00A6531D">
        <w:rPr>
          <w:rFonts w:ascii="Times New Roman" w:eastAsia="Times New Roman" w:hAnsi="Times New Roman" w:cs="Times New Roman"/>
          <w:sz w:val="24"/>
          <w:szCs w:val="24"/>
        </w:rPr>
        <w:t xml:space="preserve">in time.  (Notes: the pictures </w:t>
      </w:r>
      <w:r>
        <w:rPr>
          <w:rFonts w:ascii="Times New Roman" w:eastAsia="Times New Roman" w:hAnsi="Times New Roman" w:cs="Times New Roman"/>
          <w:sz w:val="24"/>
          <w:szCs w:val="24"/>
        </w:rPr>
        <w:t>provided to you are not</w:t>
      </w:r>
      <w:r w:rsidR="00181B98">
        <w:rPr>
          <w:rFonts w:ascii="Times New Roman" w:eastAsia="Times New Roman" w:hAnsi="Times New Roman" w:cs="Times New Roman"/>
          <w:sz w:val="24"/>
          <w:szCs w:val="24"/>
        </w:rPr>
        <w:t xml:space="preserve"> numb</w:t>
      </w:r>
      <w:r w:rsidR="00A6531D">
        <w:rPr>
          <w:rFonts w:ascii="Times New Roman" w:eastAsia="Times New Roman" w:hAnsi="Times New Roman" w:cs="Times New Roman"/>
          <w:sz w:val="24"/>
          <w:szCs w:val="24"/>
        </w:rPr>
        <w:t>ered</w:t>
      </w:r>
      <w:r>
        <w:rPr>
          <w:rFonts w:ascii="Times New Roman" w:eastAsia="Times New Roman" w:hAnsi="Times New Roman" w:cs="Times New Roman"/>
          <w:sz w:val="24"/>
          <w:szCs w:val="24"/>
        </w:rPr>
        <w:t xml:space="preserve"> in correct order.)</w:t>
      </w:r>
    </w:p>
    <w:p w:rsidR="00D45C1D" w:rsidRDefault="00385F80">
      <w:pPr>
        <w:numPr>
          <w:ilvl w:val="0"/>
          <w:numId w:val="2"/>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Count the number of light colored and dark colored mice that are present at each location.  Record </w:t>
      </w:r>
      <w:r w:rsidR="00A6531D">
        <w:rPr>
          <w:rFonts w:ascii="Times New Roman" w:eastAsia="Times New Roman" w:hAnsi="Times New Roman" w:cs="Times New Roman"/>
          <w:color w:val="000000"/>
          <w:sz w:val="24"/>
          <w:szCs w:val="24"/>
        </w:rPr>
        <w:t xml:space="preserve">(using a dry erase marker) </w:t>
      </w:r>
      <w:r>
        <w:rPr>
          <w:rFonts w:ascii="Times New Roman" w:eastAsia="Times New Roman" w:hAnsi="Times New Roman" w:cs="Times New Roman"/>
          <w:color w:val="000000"/>
          <w:sz w:val="24"/>
          <w:szCs w:val="24"/>
        </w:rPr>
        <w:t xml:space="preserve">your numbers in the spaces provided at the top of each picture.  </w:t>
      </w:r>
    </w:p>
    <w:p w:rsidR="00D45C1D" w:rsidRDefault="00385F80">
      <w:pPr>
        <w:numPr>
          <w:ilvl w:val="0"/>
          <w:numId w:val="2"/>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the pictures in what you thin</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 xml:space="preserve"> is the correct order from the oldest to the most recent.  Indicate your order choice by circling the appropriate number under the picture.  </w:t>
      </w:r>
    </w:p>
    <w:p w:rsidR="00D45C1D" w:rsidRDefault="00385F80">
      <w:pPr>
        <w:numPr>
          <w:ilvl w:val="0"/>
          <w:numId w:val="2"/>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below how you decided which drawing represents the most recent Rock Pocket Mouse population and why you positioned them in the order or sequence that you did.</w:t>
      </w:r>
    </w:p>
    <w:p w:rsidR="00D45C1D" w:rsidRPr="00A6531D" w:rsidRDefault="00385F80" w:rsidP="00A6531D">
      <w:pPr>
        <w:spacing w:line="480" w:lineRule="auto"/>
        <w:ind w:left="720"/>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 xml:space="preserve"> </w:t>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Watch the short video </w:t>
      </w:r>
      <w:r>
        <w:rPr>
          <w:rFonts w:ascii="Times New Roman" w:eastAsia="Times New Roman" w:hAnsi="Times New Roman" w:cs="Times New Roman"/>
          <w:i/>
          <w:sz w:val="24"/>
          <w:szCs w:val="24"/>
        </w:rPr>
        <w:t xml:space="preserve">The Making of the Fittest: Natural Selection and Adaptation.  </w:t>
      </w:r>
      <w:r>
        <w:rPr>
          <w:rFonts w:ascii="Times New Roman" w:eastAsia="Times New Roman" w:hAnsi="Times New Roman" w:cs="Times New Roman"/>
          <w:sz w:val="24"/>
          <w:szCs w:val="24"/>
        </w:rPr>
        <w:t>Look for explanations in the differences among the pictures that will help you confirm that the order you put them in is correct.  Think about the following as you watch the film:</w:t>
      </w:r>
    </w:p>
    <w:p w:rsidR="00D45C1D" w:rsidRDefault="00385F80">
      <w:pPr>
        <w:numPr>
          <w:ilvl w:val="0"/>
          <w:numId w:val="1"/>
        </w:numPr>
        <w:pBdr>
          <w:top w:val="nil"/>
          <w:left w:val="nil"/>
          <w:bottom w:val="nil"/>
          <w:right w:val="nil"/>
          <w:between w:val="nil"/>
        </w:pBdr>
        <w:spacing w:after="0"/>
        <w:contextualSpacing/>
        <w:rPr>
          <w:color w:val="000000"/>
          <w:sz w:val="24"/>
          <w:szCs w:val="24"/>
        </w:rPr>
      </w:pPr>
      <w:r>
        <w:rPr>
          <w:rFonts w:ascii="Times New Roman" w:eastAsia="Times New Roman" w:hAnsi="Times New Roman" w:cs="Times New Roman"/>
          <w:color w:val="000000"/>
          <w:sz w:val="24"/>
          <w:szCs w:val="24"/>
        </w:rPr>
        <w:t>Why are some mice light colored and others are dark colored?</w:t>
      </w:r>
    </w:p>
    <w:p w:rsidR="00D45C1D" w:rsidRDefault="00385F80">
      <w:pPr>
        <w:numPr>
          <w:ilvl w:val="0"/>
          <w:numId w:val="1"/>
        </w:numPr>
        <w:pBdr>
          <w:top w:val="nil"/>
          <w:left w:val="nil"/>
          <w:bottom w:val="nil"/>
          <w:right w:val="nil"/>
          <w:between w:val="nil"/>
        </w:pBdr>
        <w:spacing w:after="0"/>
        <w:contextualSpacing/>
        <w:rPr>
          <w:color w:val="000000"/>
          <w:sz w:val="24"/>
          <w:szCs w:val="24"/>
        </w:rPr>
      </w:pPr>
      <w:r>
        <w:rPr>
          <w:rFonts w:ascii="Times New Roman" w:eastAsia="Times New Roman" w:hAnsi="Times New Roman" w:cs="Times New Roman"/>
          <w:color w:val="000000"/>
          <w:sz w:val="24"/>
          <w:szCs w:val="24"/>
        </w:rPr>
        <w:t>Does fur color provide any advantages or disadvantages?</w:t>
      </w:r>
    </w:p>
    <w:p w:rsidR="00D45C1D" w:rsidRDefault="00385F80">
      <w:pPr>
        <w:numPr>
          <w:ilvl w:val="0"/>
          <w:numId w:val="1"/>
        </w:numPr>
        <w:pBdr>
          <w:top w:val="nil"/>
          <w:left w:val="nil"/>
          <w:bottom w:val="nil"/>
          <w:right w:val="nil"/>
          <w:between w:val="nil"/>
        </w:pBdr>
        <w:spacing w:after="0"/>
        <w:contextualSpacing/>
        <w:rPr>
          <w:color w:val="000000"/>
          <w:sz w:val="24"/>
          <w:szCs w:val="24"/>
        </w:rPr>
      </w:pPr>
      <w:r>
        <w:rPr>
          <w:rFonts w:ascii="Times New Roman" w:eastAsia="Times New Roman" w:hAnsi="Times New Roman" w:cs="Times New Roman"/>
          <w:color w:val="000000"/>
          <w:sz w:val="24"/>
          <w:szCs w:val="24"/>
        </w:rPr>
        <w:t>What role does the Rock Pocket Mouse play in the desert food web?</w:t>
      </w:r>
    </w:p>
    <w:p w:rsidR="00D45C1D" w:rsidRPr="00A6531D" w:rsidRDefault="00385F80">
      <w:pPr>
        <w:numPr>
          <w:ilvl w:val="0"/>
          <w:numId w:val="1"/>
        </w:numPr>
        <w:pBdr>
          <w:top w:val="nil"/>
          <w:left w:val="nil"/>
          <w:bottom w:val="nil"/>
          <w:right w:val="nil"/>
          <w:between w:val="nil"/>
        </w:pBdr>
        <w:contextualSpacing/>
        <w:rPr>
          <w:color w:val="000000"/>
          <w:sz w:val="24"/>
          <w:szCs w:val="24"/>
        </w:rPr>
      </w:pPr>
      <w:r>
        <w:rPr>
          <w:rFonts w:ascii="Times New Roman" w:eastAsia="Times New Roman" w:hAnsi="Times New Roman" w:cs="Times New Roman"/>
          <w:color w:val="000000"/>
          <w:sz w:val="24"/>
          <w:szCs w:val="24"/>
        </w:rPr>
        <w:t>What can explain the differences among the pictures?</w:t>
      </w:r>
    </w:p>
    <w:p w:rsidR="00A6531D" w:rsidRDefault="00A6531D" w:rsidP="00A6531D">
      <w:pPr>
        <w:pBdr>
          <w:top w:val="nil"/>
          <w:left w:val="nil"/>
          <w:bottom w:val="nil"/>
          <w:right w:val="nil"/>
          <w:between w:val="nil"/>
        </w:pBdr>
        <w:ind w:left="720"/>
        <w:contextualSpacing/>
        <w:rPr>
          <w:color w:val="000000"/>
          <w:sz w:val="24"/>
          <w:szCs w:val="24"/>
        </w:rPr>
      </w:pPr>
    </w:p>
    <w:p w:rsidR="00D45C1D" w:rsidRDefault="00385F80" w:rsidP="00A6531D">
      <w:pPr>
        <w:rPr>
          <w:rFonts w:ascii="Times New Roman" w:eastAsia="Times New Roman" w:hAnsi="Times New Roman" w:cs="Times New Roman"/>
          <w:sz w:val="26"/>
          <w:szCs w:val="26"/>
        </w:rPr>
      </w:pPr>
      <w:r>
        <w:rPr>
          <w:rFonts w:ascii="Times New Roman" w:eastAsia="Times New Roman" w:hAnsi="Times New Roman" w:cs="Times New Roman"/>
          <w:sz w:val="24"/>
          <w:szCs w:val="24"/>
        </w:rPr>
        <w:t>5. Using what you learned by watching the video, check the order in which you arranged the pictures.  Change the order as needed. Once you are satisfied that you have them in the correct order, fill out the data table below using the counts you recorded on the drawing sheets</w:t>
      </w:r>
      <w:r>
        <w:rPr>
          <w:rFonts w:ascii="Times New Roman" w:eastAsia="Times New Roman" w:hAnsi="Times New Roman" w:cs="Times New Roman"/>
          <w:sz w:val="26"/>
          <w:szCs w:val="26"/>
        </w:rPr>
        <w:t xml:space="preserve">. </w:t>
      </w:r>
    </w:p>
    <w:p w:rsidR="00D45C1D" w:rsidRDefault="00385F80"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The Number of Mice found at Different Locations</w:t>
      </w:r>
    </w:p>
    <w:tbl>
      <w:tblPr>
        <w:tblStyle w:val="a"/>
        <w:tblpPr w:leftFromText="180" w:rightFromText="180" w:vertAnchor="text" w:horzAnchor="margin" w:tblpY="175"/>
        <w:tblW w:w="10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1693"/>
        <w:gridCol w:w="1624"/>
        <w:gridCol w:w="1761"/>
        <w:gridCol w:w="1694"/>
        <w:gridCol w:w="1694"/>
      </w:tblGrid>
      <w:tr w:rsidR="00181B98" w:rsidTr="00181B98">
        <w:trPr>
          <w:trHeight w:val="776"/>
        </w:trPr>
        <w:tc>
          <w:tcPr>
            <w:tcW w:w="1693" w:type="dxa"/>
          </w:tcPr>
          <w:p w:rsidR="00181B98" w:rsidRDefault="00181B98" w:rsidP="00181B98">
            <w:pPr>
              <w:rPr>
                <w:rFonts w:ascii="Times New Roman" w:eastAsia="Times New Roman" w:hAnsi="Times New Roman" w:cs="Times New Roman"/>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Location</w:t>
            </w:r>
          </w:p>
        </w:tc>
        <w:tc>
          <w:tcPr>
            <w:tcW w:w="1693" w:type="dxa"/>
          </w:tcPr>
          <w:p w:rsidR="00181B98" w:rsidRDefault="00181B98" w:rsidP="00181B98">
            <w:pPr>
              <w:rPr>
                <w:rFonts w:ascii="Times New Roman" w:eastAsia="Times New Roman" w:hAnsi="Times New Roman" w:cs="Times New Roman"/>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Description of                     the Mice</w:t>
            </w:r>
          </w:p>
        </w:tc>
        <w:tc>
          <w:tcPr>
            <w:tcW w:w="1624" w:type="dxa"/>
          </w:tcPr>
          <w:p w:rsidR="00181B98" w:rsidRDefault="00181B98" w:rsidP="00181B98">
            <w:pPr>
              <w:rPr>
                <w:rFonts w:ascii="Times New Roman" w:eastAsia="Times New Roman" w:hAnsi="Times New Roman" w:cs="Times New Roman"/>
                <w:b/>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Oldest</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(First)</w:t>
            </w:r>
          </w:p>
        </w:tc>
        <w:tc>
          <w:tcPr>
            <w:tcW w:w="1761" w:type="dxa"/>
          </w:tcPr>
          <w:p w:rsidR="00181B98" w:rsidRDefault="00181B98" w:rsidP="00181B98">
            <w:pPr>
              <w:rPr>
                <w:rFonts w:ascii="Times New Roman" w:eastAsia="Times New Roman" w:hAnsi="Times New Roman" w:cs="Times New Roman"/>
                <w:b/>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Second </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Oldest</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(Second)</w:t>
            </w:r>
          </w:p>
        </w:tc>
        <w:tc>
          <w:tcPr>
            <w:tcW w:w="1694" w:type="dxa"/>
          </w:tcPr>
          <w:p w:rsidR="00181B98" w:rsidRDefault="00181B98" w:rsidP="00181B98">
            <w:pPr>
              <w:rPr>
                <w:rFonts w:ascii="Times New Roman" w:eastAsia="Times New Roman" w:hAnsi="Times New Roman" w:cs="Times New Roman"/>
                <w:b/>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Third </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Oldest</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(Third)</w:t>
            </w:r>
          </w:p>
        </w:tc>
        <w:tc>
          <w:tcPr>
            <w:tcW w:w="1694" w:type="dxa"/>
          </w:tcPr>
          <w:p w:rsidR="00181B98" w:rsidRDefault="00181B98" w:rsidP="00181B98">
            <w:pPr>
              <w:rPr>
                <w:rFonts w:ascii="Times New Roman" w:eastAsia="Times New Roman" w:hAnsi="Times New Roman" w:cs="Times New Roman"/>
                <w:b/>
              </w:rPr>
            </w:pP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Most Recent</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(Fourth)</w:t>
            </w:r>
          </w:p>
        </w:tc>
      </w:tr>
      <w:tr w:rsidR="00181B98" w:rsidTr="00181B98">
        <w:trPr>
          <w:trHeight w:val="834"/>
        </w:trPr>
        <w:tc>
          <w:tcPr>
            <w:tcW w:w="1693" w:type="dxa"/>
          </w:tcPr>
          <w:p w:rsidR="00181B98" w:rsidRDefault="00181B98" w:rsidP="00181B98">
            <w:pPr>
              <w:jc w:val="both"/>
              <w:rPr>
                <w:rFonts w:ascii="Times New Roman" w:eastAsia="Times New Roman" w:hAnsi="Times New Roman" w:cs="Times New Roman"/>
                <w:b/>
              </w:rPr>
            </w:pPr>
          </w:p>
          <w:p w:rsidR="00181B98" w:rsidRPr="00A6531D" w:rsidRDefault="00181B98" w:rsidP="00181B98">
            <w:pPr>
              <w:jc w:val="center"/>
              <w:rPr>
                <w:rFonts w:ascii="Times New Roman" w:eastAsia="Times New Roman" w:hAnsi="Times New Roman" w:cs="Times New Roman"/>
                <w:b/>
                <w:sz w:val="24"/>
              </w:rPr>
            </w:pPr>
            <w:proofErr w:type="gramStart"/>
            <w:r w:rsidRPr="00A6531D">
              <w:rPr>
                <w:rFonts w:ascii="Times New Roman" w:eastAsia="Times New Roman" w:hAnsi="Times New Roman" w:cs="Times New Roman"/>
                <w:b/>
                <w:sz w:val="24"/>
              </w:rPr>
              <w:t>Location  A</w:t>
            </w:r>
            <w:proofErr w:type="gramEnd"/>
          </w:p>
          <w:p w:rsidR="00181B98" w:rsidRDefault="00181B98" w:rsidP="00181B98">
            <w:pPr>
              <w:rPr>
                <w:rFonts w:ascii="Times New Roman" w:eastAsia="Times New Roman" w:hAnsi="Times New Roman" w:cs="Times New Roman"/>
                <w:b/>
              </w:rPr>
            </w:pPr>
          </w:p>
        </w:tc>
        <w:tc>
          <w:tcPr>
            <w:tcW w:w="1693" w:type="dxa"/>
          </w:tcPr>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Number of Mice with </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Light Fur</w:t>
            </w:r>
          </w:p>
        </w:tc>
        <w:tc>
          <w:tcPr>
            <w:tcW w:w="1624" w:type="dxa"/>
          </w:tcPr>
          <w:p w:rsidR="00181B98" w:rsidRDefault="00181B98" w:rsidP="00181B98">
            <w:pPr>
              <w:rPr>
                <w:rFonts w:ascii="Times New Roman" w:eastAsia="Times New Roman" w:hAnsi="Times New Roman" w:cs="Times New Roman"/>
                <w:b/>
              </w:rPr>
            </w:pPr>
          </w:p>
        </w:tc>
        <w:tc>
          <w:tcPr>
            <w:tcW w:w="1761" w:type="dxa"/>
          </w:tcPr>
          <w:p w:rsidR="00181B98" w:rsidRDefault="00181B98" w:rsidP="00181B98">
            <w:pPr>
              <w:rPr>
                <w:rFonts w:ascii="Times New Roman" w:eastAsia="Times New Roman" w:hAnsi="Times New Roman" w:cs="Times New Roman"/>
                <w:b/>
              </w:rPr>
            </w:pPr>
          </w:p>
        </w:tc>
        <w:tc>
          <w:tcPr>
            <w:tcW w:w="1694" w:type="dxa"/>
          </w:tcPr>
          <w:p w:rsidR="00181B98" w:rsidRDefault="00181B98" w:rsidP="00181B98">
            <w:pPr>
              <w:rPr>
                <w:rFonts w:ascii="Times New Roman" w:eastAsia="Times New Roman" w:hAnsi="Times New Roman" w:cs="Times New Roman"/>
                <w:b/>
              </w:rPr>
            </w:pPr>
          </w:p>
        </w:tc>
        <w:tc>
          <w:tcPr>
            <w:tcW w:w="1694" w:type="dxa"/>
          </w:tcPr>
          <w:p w:rsidR="00181B98" w:rsidRDefault="00181B98" w:rsidP="00181B98">
            <w:pPr>
              <w:rPr>
                <w:rFonts w:ascii="Times New Roman" w:eastAsia="Times New Roman" w:hAnsi="Times New Roman" w:cs="Times New Roman"/>
                <w:b/>
              </w:rPr>
            </w:pPr>
          </w:p>
        </w:tc>
      </w:tr>
      <w:tr w:rsidR="00181B98" w:rsidTr="00181B98">
        <w:trPr>
          <w:trHeight w:val="776"/>
        </w:trPr>
        <w:tc>
          <w:tcPr>
            <w:tcW w:w="1693" w:type="dxa"/>
          </w:tcPr>
          <w:p w:rsidR="00181B98" w:rsidRDefault="00181B98" w:rsidP="00181B98">
            <w:pPr>
              <w:rPr>
                <w:rFonts w:ascii="Times New Roman" w:eastAsia="Times New Roman" w:hAnsi="Times New Roman" w:cs="Times New Roman"/>
                <w:b/>
              </w:rPr>
            </w:pPr>
          </w:p>
          <w:p w:rsidR="00181B98" w:rsidRDefault="00181B98" w:rsidP="00181B98">
            <w:pPr>
              <w:jc w:val="center"/>
              <w:rPr>
                <w:rFonts w:ascii="Times New Roman" w:eastAsia="Times New Roman" w:hAnsi="Times New Roman" w:cs="Times New Roman"/>
                <w:b/>
              </w:rPr>
            </w:pPr>
            <w:proofErr w:type="gramStart"/>
            <w:r w:rsidRPr="00A6531D">
              <w:rPr>
                <w:rFonts w:ascii="Times New Roman" w:eastAsia="Times New Roman" w:hAnsi="Times New Roman" w:cs="Times New Roman"/>
                <w:b/>
                <w:sz w:val="24"/>
              </w:rPr>
              <w:t>Location  A</w:t>
            </w:r>
            <w:proofErr w:type="gramEnd"/>
          </w:p>
          <w:p w:rsidR="00181B98" w:rsidRDefault="00181B98" w:rsidP="00181B98">
            <w:pPr>
              <w:rPr>
                <w:rFonts w:ascii="Times New Roman" w:eastAsia="Times New Roman" w:hAnsi="Times New Roman" w:cs="Times New Roman"/>
                <w:b/>
              </w:rPr>
            </w:pPr>
          </w:p>
        </w:tc>
        <w:tc>
          <w:tcPr>
            <w:tcW w:w="1693" w:type="dxa"/>
            <w:shd w:val="clear" w:color="auto" w:fill="D0CECE"/>
          </w:tcPr>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Number of Mice with </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Dark Fur</w:t>
            </w:r>
          </w:p>
        </w:tc>
        <w:tc>
          <w:tcPr>
            <w:tcW w:w="1624" w:type="dxa"/>
            <w:shd w:val="clear" w:color="auto" w:fill="D0CECE"/>
          </w:tcPr>
          <w:p w:rsidR="00181B98" w:rsidRDefault="00181B98" w:rsidP="00181B98">
            <w:pPr>
              <w:rPr>
                <w:rFonts w:ascii="Times New Roman" w:eastAsia="Times New Roman" w:hAnsi="Times New Roman" w:cs="Times New Roman"/>
              </w:rPr>
            </w:pPr>
          </w:p>
        </w:tc>
        <w:tc>
          <w:tcPr>
            <w:tcW w:w="1761" w:type="dxa"/>
            <w:shd w:val="clear" w:color="auto" w:fill="D0CECE"/>
          </w:tcPr>
          <w:p w:rsidR="00181B98" w:rsidRDefault="00181B98" w:rsidP="00181B98">
            <w:pPr>
              <w:rPr>
                <w:rFonts w:ascii="Times New Roman" w:eastAsia="Times New Roman" w:hAnsi="Times New Roman" w:cs="Times New Roman"/>
              </w:rPr>
            </w:pPr>
          </w:p>
        </w:tc>
        <w:tc>
          <w:tcPr>
            <w:tcW w:w="1694" w:type="dxa"/>
            <w:shd w:val="clear" w:color="auto" w:fill="D0CECE"/>
          </w:tcPr>
          <w:p w:rsidR="00181B98" w:rsidRDefault="00181B98" w:rsidP="00181B98">
            <w:pPr>
              <w:rPr>
                <w:rFonts w:ascii="Times New Roman" w:eastAsia="Times New Roman" w:hAnsi="Times New Roman" w:cs="Times New Roman"/>
              </w:rPr>
            </w:pPr>
          </w:p>
        </w:tc>
        <w:tc>
          <w:tcPr>
            <w:tcW w:w="1694" w:type="dxa"/>
            <w:shd w:val="clear" w:color="auto" w:fill="D0CECE"/>
          </w:tcPr>
          <w:p w:rsidR="00181B98" w:rsidRDefault="00181B98" w:rsidP="00181B98">
            <w:pPr>
              <w:rPr>
                <w:rFonts w:ascii="Times New Roman" w:eastAsia="Times New Roman" w:hAnsi="Times New Roman" w:cs="Times New Roman"/>
              </w:rPr>
            </w:pPr>
          </w:p>
        </w:tc>
      </w:tr>
      <w:tr w:rsidR="00181B98" w:rsidTr="00181B98">
        <w:trPr>
          <w:trHeight w:val="834"/>
        </w:trPr>
        <w:tc>
          <w:tcPr>
            <w:tcW w:w="1693" w:type="dxa"/>
          </w:tcPr>
          <w:p w:rsidR="00181B98" w:rsidRDefault="00181B98" w:rsidP="00181B98">
            <w:pPr>
              <w:rPr>
                <w:rFonts w:ascii="Times New Roman" w:eastAsia="Times New Roman" w:hAnsi="Times New Roman" w:cs="Times New Roman"/>
                <w:b/>
                <w:color w:val="FFFFFF"/>
              </w:rPr>
            </w:pPr>
          </w:p>
          <w:p w:rsidR="00181B98" w:rsidRDefault="00181B98" w:rsidP="00181B98">
            <w:pPr>
              <w:jc w:val="center"/>
              <w:rPr>
                <w:rFonts w:ascii="Times New Roman" w:eastAsia="Times New Roman" w:hAnsi="Times New Roman" w:cs="Times New Roman"/>
                <w:b/>
                <w:color w:val="FFFFFF"/>
              </w:rPr>
            </w:pPr>
            <w:proofErr w:type="gramStart"/>
            <w:r w:rsidRPr="00A6531D">
              <w:rPr>
                <w:rFonts w:ascii="Times New Roman" w:eastAsia="Times New Roman" w:hAnsi="Times New Roman" w:cs="Times New Roman"/>
                <w:b/>
                <w:sz w:val="24"/>
              </w:rPr>
              <w:t>Location  B</w:t>
            </w:r>
            <w:proofErr w:type="gramEnd"/>
          </w:p>
        </w:tc>
        <w:tc>
          <w:tcPr>
            <w:tcW w:w="1693" w:type="dxa"/>
          </w:tcPr>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Number of    Mice with </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Light Fur</w:t>
            </w:r>
          </w:p>
        </w:tc>
        <w:tc>
          <w:tcPr>
            <w:tcW w:w="1624" w:type="dxa"/>
          </w:tcPr>
          <w:p w:rsidR="00181B98" w:rsidRDefault="00181B98" w:rsidP="00181B98">
            <w:pPr>
              <w:rPr>
                <w:rFonts w:ascii="Times New Roman" w:eastAsia="Times New Roman" w:hAnsi="Times New Roman" w:cs="Times New Roman"/>
              </w:rPr>
            </w:pPr>
          </w:p>
        </w:tc>
        <w:tc>
          <w:tcPr>
            <w:tcW w:w="1761" w:type="dxa"/>
          </w:tcPr>
          <w:p w:rsidR="00181B98" w:rsidRDefault="00181B98" w:rsidP="00181B98">
            <w:pPr>
              <w:rPr>
                <w:rFonts w:ascii="Times New Roman" w:eastAsia="Times New Roman" w:hAnsi="Times New Roman" w:cs="Times New Roman"/>
              </w:rPr>
            </w:pPr>
          </w:p>
        </w:tc>
        <w:tc>
          <w:tcPr>
            <w:tcW w:w="1694" w:type="dxa"/>
          </w:tcPr>
          <w:p w:rsidR="00181B98" w:rsidRDefault="00181B98" w:rsidP="00181B98">
            <w:pPr>
              <w:rPr>
                <w:rFonts w:ascii="Times New Roman" w:eastAsia="Times New Roman" w:hAnsi="Times New Roman" w:cs="Times New Roman"/>
              </w:rPr>
            </w:pPr>
          </w:p>
        </w:tc>
        <w:tc>
          <w:tcPr>
            <w:tcW w:w="1694" w:type="dxa"/>
          </w:tcPr>
          <w:p w:rsidR="00181B98" w:rsidRDefault="00181B98" w:rsidP="00181B98">
            <w:pPr>
              <w:rPr>
                <w:rFonts w:ascii="Times New Roman" w:eastAsia="Times New Roman" w:hAnsi="Times New Roman" w:cs="Times New Roman"/>
              </w:rPr>
            </w:pPr>
          </w:p>
        </w:tc>
      </w:tr>
      <w:tr w:rsidR="00181B98" w:rsidTr="00181B98">
        <w:trPr>
          <w:trHeight w:val="848"/>
        </w:trPr>
        <w:tc>
          <w:tcPr>
            <w:tcW w:w="1693" w:type="dxa"/>
          </w:tcPr>
          <w:p w:rsidR="00181B98" w:rsidRDefault="00181B98" w:rsidP="00181B98">
            <w:pPr>
              <w:rPr>
                <w:rFonts w:ascii="Times New Roman" w:eastAsia="Times New Roman" w:hAnsi="Times New Roman" w:cs="Times New Roman"/>
                <w:b/>
              </w:rPr>
            </w:pPr>
          </w:p>
          <w:p w:rsidR="00181B98" w:rsidRDefault="00181B98" w:rsidP="00181B98">
            <w:pPr>
              <w:jc w:val="center"/>
              <w:rPr>
                <w:rFonts w:ascii="Times New Roman" w:eastAsia="Times New Roman" w:hAnsi="Times New Roman" w:cs="Times New Roman"/>
                <w:b/>
              </w:rPr>
            </w:pPr>
            <w:proofErr w:type="gramStart"/>
            <w:r w:rsidRPr="00A6531D">
              <w:rPr>
                <w:rFonts w:ascii="Times New Roman" w:eastAsia="Times New Roman" w:hAnsi="Times New Roman" w:cs="Times New Roman"/>
                <w:b/>
                <w:sz w:val="24"/>
              </w:rPr>
              <w:t>Location  B</w:t>
            </w:r>
            <w:proofErr w:type="gramEnd"/>
          </w:p>
        </w:tc>
        <w:tc>
          <w:tcPr>
            <w:tcW w:w="1693" w:type="dxa"/>
            <w:shd w:val="clear" w:color="auto" w:fill="D0CECE"/>
          </w:tcPr>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Number of Mice with</w:t>
            </w:r>
          </w:p>
          <w:p w:rsidR="00181B98" w:rsidRDefault="00181B98" w:rsidP="00181B98">
            <w:pPr>
              <w:rPr>
                <w:rFonts w:ascii="Times New Roman" w:eastAsia="Times New Roman" w:hAnsi="Times New Roman" w:cs="Times New Roman"/>
                <w:b/>
              </w:rPr>
            </w:pPr>
            <w:r>
              <w:rPr>
                <w:rFonts w:ascii="Times New Roman" w:eastAsia="Times New Roman" w:hAnsi="Times New Roman" w:cs="Times New Roman"/>
                <w:b/>
              </w:rPr>
              <w:t xml:space="preserve"> Dark Fur</w:t>
            </w:r>
          </w:p>
        </w:tc>
        <w:tc>
          <w:tcPr>
            <w:tcW w:w="1624" w:type="dxa"/>
            <w:shd w:val="clear" w:color="auto" w:fill="D0CECE"/>
          </w:tcPr>
          <w:p w:rsidR="00181B98" w:rsidRDefault="00181B98" w:rsidP="00181B98">
            <w:pPr>
              <w:rPr>
                <w:rFonts w:ascii="Times New Roman" w:eastAsia="Times New Roman" w:hAnsi="Times New Roman" w:cs="Times New Roman"/>
              </w:rPr>
            </w:pPr>
          </w:p>
        </w:tc>
        <w:tc>
          <w:tcPr>
            <w:tcW w:w="1761" w:type="dxa"/>
            <w:shd w:val="clear" w:color="auto" w:fill="D0CECE"/>
          </w:tcPr>
          <w:p w:rsidR="00181B98" w:rsidRDefault="00181B98" w:rsidP="00181B98">
            <w:pPr>
              <w:rPr>
                <w:rFonts w:ascii="Times New Roman" w:eastAsia="Times New Roman" w:hAnsi="Times New Roman" w:cs="Times New Roman"/>
              </w:rPr>
            </w:pPr>
          </w:p>
        </w:tc>
        <w:tc>
          <w:tcPr>
            <w:tcW w:w="1694" w:type="dxa"/>
            <w:shd w:val="clear" w:color="auto" w:fill="D0CECE"/>
          </w:tcPr>
          <w:p w:rsidR="00181B98" w:rsidRDefault="00181B98" w:rsidP="00181B98">
            <w:pPr>
              <w:rPr>
                <w:rFonts w:ascii="Times New Roman" w:eastAsia="Times New Roman" w:hAnsi="Times New Roman" w:cs="Times New Roman"/>
              </w:rPr>
            </w:pPr>
          </w:p>
        </w:tc>
        <w:tc>
          <w:tcPr>
            <w:tcW w:w="1694" w:type="dxa"/>
            <w:shd w:val="clear" w:color="auto" w:fill="D0CECE"/>
          </w:tcPr>
          <w:p w:rsidR="00181B98" w:rsidRDefault="00181B98" w:rsidP="00181B98">
            <w:pPr>
              <w:rPr>
                <w:rFonts w:ascii="Times New Roman" w:eastAsia="Times New Roman" w:hAnsi="Times New Roman" w:cs="Times New Roman"/>
              </w:rPr>
            </w:pPr>
          </w:p>
        </w:tc>
      </w:tr>
    </w:tbl>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181B98">
      <w:pPr>
        <w:pBdr>
          <w:top w:val="nil"/>
          <w:left w:val="nil"/>
          <w:bottom w:val="nil"/>
          <w:right w:val="nil"/>
          <w:between w:val="nil"/>
        </w:pBdr>
        <w:spacing w:after="0"/>
        <w:rPr>
          <w:rFonts w:ascii="Times New Roman" w:eastAsia="Times New Roman" w:hAnsi="Times New Roman" w:cs="Times New Roman"/>
          <w:color w:val="000000"/>
          <w:sz w:val="36"/>
          <w:szCs w:val="36"/>
        </w:rPr>
      </w:pPr>
    </w:p>
    <w:p w:rsidR="00181B98" w:rsidRPr="00181B98" w:rsidRDefault="00181B98" w:rsidP="00181B98">
      <w:pPr>
        <w:tabs>
          <w:tab w:val="left" w:pos="1605"/>
        </w:tabs>
        <w:spacing w:line="240" w:lineRule="auto"/>
        <w:rPr>
          <w:rFonts w:ascii="Times New Roman" w:eastAsia="Times New Roman" w:hAnsi="Times New Roman" w:cs="Times New Roman"/>
          <w:sz w:val="24"/>
          <w:szCs w:val="28"/>
        </w:rPr>
      </w:pPr>
      <w:r w:rsidRPr="00181B98">
        <w:rPr>
          <w:rFonts w:ascii="Times New Roman" w:eastAsia="Times New Roman" w:hAnsi="Times New Roman" w:cs="Times New Roman"/>
          <w:sz w:val="24"/>
          <w:szCs w:val="28"/>
        </w:rPr>
        <w:t xml:space="preserve">6. Create </w:t>
      </w:r>
      <w:r w:rsidRPr="00E669F3">
        <w:rPr>
          <w:rFonts w:ascii="Times New Roman" w:eastAsia="Times New Roman" w:hAnsi="Times New Roman" w:cs="Times New Roman"/>
          <w:b/>
          <w:sz w:val="24"/>
          <w:szCs w:val="28"/>
          <w:u w:val="single"/>
        </w:rPr>
        <w:t>two</w:t>
      </w:r>
      <w:r w:rsidRPr="00181B98">
        <w:rPr>
          <w:rFonts w:ascii="Times New Roman" w:eastAsia="Times New Roman" w:hAnsi="Times New Roman" w:cs="Times New Roman"/>
          <w:sz w:val="24"/>
          <w:szCs w:val="28"/>
        </w:rPr>
        <w:t xml:space="preserve"> double bar graphs based on the data that shows the number of mice at locations A and B over the four collection periods. One graph will represent Location A and the second graph will represent Loc</w:t>
      </w:r>
      <w:r w:rsidR="00E669F3">
        <w:rPr>
          <w:rFonts w:ascii="Times New Roman" w:eastAsia="Times New Roman" w:hAnsi="Times New Roman" w:cs="Times New Roman"/>
          <w:sz w:val="24"/>
          <w:szCs w:val="28"/>
        </w:rPr>
        <w:t>ation B.  Be</w:t>
      </w:r>
      <w:r w:rsidR="009E3103">
        <w:rPr>
          <w:rFonts w:ascii="Times New Roman" w:eastAsia="Times New Roman" w:hAnsi="Times New Roman" w:cs="Times New Roman"/>
          <w:sz w:val="24"/>
          <w:szCs w:val="28"/>
        </w:rPr>
        <w:t xml:space="preserve"> sure to</w:t>
      </w:r>
      <w:r w:rsidRPr="00181B98">
        <w:rPr>
          <w:rFonts w:ascii="Times New Roman" w:eastAsia="Times New Roman" w:hAnsi="Times New Roman" w:cs="Times New Roman"/>
          <w:sz w:val="24"/>
          <w:szCs w:val="28"/>
        </w:rPr>
        <w:t xml:space="preserve"> </w:t>
      </w:r>
      <w:r w:rsidR="00E669F3">
        <w:rPr>
          <w:rFonts w:ascii="Times New Roman" w:eastAsia="Times New Roman" w:hAnsi="Times New Roman" w:cs="Times New Roman"/>
          <w:sz w:val="24"/>
          <w:szCs w:val="28"/>
        </w:rPr>
        <w:t>title and label</w:t>
      </w:r>
      <w:r w:rsidRPr="00181B98">
        <w:rPr>
          <w:rFonts w:ascii="Times New Roman" w:eastAsia="Times New Roman" w:hAnsi="Times New Roman" w:cs="Times New Roman"/>
          <w:sz w:val="24"/>
          <w:szCs w:val="28"/>
        </w:rPr>
        <w:t xml:space="preserve"> the X and Y axes.  Use your colored pencils to color in the bars. Choose one color to represent light fur and a second color to represent dark fur. </w:t>
      </w:r>
    </w:p>
    <w:p w:rsidR="00181B98" w:rsidRDefault="00E669F3" w:rsidP="00181B98">
      <w:p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-3175</wp:posOffset>
                </wp:positionV>
                <wp:extent cx="3060700" cy="5588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3060700" cy="558800"/>
                        </a:xfrm>
                        <a:prstGeom prst="rect">
                          <a:avLst/>
                        </a:prstGeom>
                        <a:solidFill>
                          <a:schemeClr val="lt1"/>
                        </a:solidFill>
                        <a:ln w="6350">
                          <a:solidFill>
                            <a:prstClr val="black"/>
                          </a:solidFill>
                        </a:ln>
                      </wps:spPr>
                      <wps:txbx>
                        <w:txbxContent>
                          <w:p w:rsidR="00E669F3" w:rsidRDefault="00E669F3" w:rsidP="00E669F3">
                            <w:pPr>
                              <w:spacing w:after="0"/>
                              <w:jc w:val="center"/>
                              <w:rPr>
                                <w:sz w:val="28"/>
                              </w:rPr>
                            </w:pPr>
                            <w:r w:rsidRPr="00E669F3">
                              <w:rPr>
                                <w:b/>
                                <w:sz w:val="28"/>
                              </w:rPr>
                              <w:t>Location A</w:t>
                            </w:r>
                          </w:p>
                          <w:p w:rsidR="00E669F3" w:rsidRPr="00E669F3" w:rsidRDefault="00E669F3" w:rsidP="00E669F3">
                            <w:pPr>
                              <w:spacing w:after="0"/>
                              <w:jc w:val="center"/>
                              <w:rPr>
                                <w:sz w:val="28"/>
                              </w:rPr>
                            </w:pPr>
                            <w:r w:rsidRPr="00E669F3">
                              <w:rPr>
                                <w:sz w:val="28"/>
                              </w:rPr>
                              <w:t>Number of Light &amp; Dark Pocket Mice</w:t>
                            </w:r>
                          </w:p>
                          <w:p w:rsidR="00E669F3" w:rsidRDefault="00E66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62pt;margin-top:-.25pt;width:241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" fillcolor="white [3201]" strokeweight=".5pt">
                <v:textbox>
                  <w:txbxContent>
                    <w:p w:rsidR="00E669F3" w:rsidRDefault="00E669F3" w:rsidP="00E669F3">
                      <w:pPr>
                        <w:spacing w:after="0"/>
                        <w:jc w:val="center"/>
                        <w:rPr>
                          <w:sz w:val="28"/>
                        </w:rPr>
                      </w:pPr>
                      <w:r w:rsidRPr="00E669F3">
                        <w:rPr>
                          <w:b/>
                          <w:sz w:val="28"/>
                        </w:rPr>
                        <w:t>Location A</w:t>
                      </w:r>
                    </w:p>
                    <w:p w:rsidR="00E669F3" w:rsidRPr="00E669F3" w:rsidRDefault="00E669F3" w:rsidP="00E669F3">
                      <w:pPr>
                        <w:spacing w:after="0"/>
                        <w:jc w:val="center"/>
                        <w:rPr>
                          <w:sz w:val="28"/>
                        </w:rPr>
                      </w:pPr>
                      <w:r w:rsidRPr="00E669F3">
                        <w:rPr>
                          <w:sz w:val="28"/>
                        </w:rPr>
                        <w:t>Number of Light &amp; Dark Pocket Mice</w:t>
                      </w:r>
                    </w:p>
                    <w:p w:rsidR="00E669F3" w:rsidRDefault="00E669F3"/>
                  </w:txbxContent>
                </v:textbox>
              </v:shape>
            </w:pict>
          </mc:Fallback>
        </mc:AlternateContent>
      </w:r>
    </w:p>
    <w:p w:rsidR="00181B98" w:rsidRDefault="00181B98" w:rsidP="00181B98">
      <w:pPr>
        <w:pBdr>
          <w:top w:val="nil"/>
          <w:left w:val="nil"/>
          <w:bottom w:val="nil"/>
          <w:right w:val="nil"/>
          <w:between w:val="nil"/>
        </w:pBdr>
        <w:spacing w:after="0"/>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anchor distT="0" distB="0" distL="114300" distR="114300" simplePos="0" relativeHeight="251658240" behindDoc="0" locked="0" layoutInCell="1" allowOverlap="1" wp14:anchorId="4D61A16F">
            <wp:simplePos x="0" y="0"/>
            <wp:positionH relativeFrom="column">
              <wp:posOffset>622300</wp:posOffset>
            </wp:positionH>
            <wp:positionV relativeFrom="paragraph">
              <wp:posOffset>274955</wp:posOffset>
            </wp:positionV>
            <wp:extent cx="5803900" cy="39262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4-16 at 5.31.08 PM.png"/>
                    <pic:cNvPicPr/>
                  </pic:nvPicPr>
                  <pic:blipFill>
                    <a:blip r:embed="rId7">
                      <a:extLst>
                        <a:ext uri="{28A0092B-C50C-407E-A947-70E740481C1C}">
                          <a14:useLocalDpi xmlns:a14="http://schemas.microsoft.com/office/drawing/2010/main" val="0"/>
                        </a:ext>
                      </a:extLst>
                    </a:blip>
                    <a:stretch>
                      <a:fillRect/>
                    </a:stretch>
                  </pic:blipFill>
                  <pic:spPr>
                    <a:xfrm>
                      <a:off x="0" y="0"/>
                      <a:ext cx="5803900" cy="3926205"/>
                    </a:xfrm>
                    <a:prstGeom prst="rect">
                      <a:avLst/>
                    </a:prstGeom>
                  </pic:spPr>
                </pic:pic>
              </a:graphicData>
            </a:graphic>
            <wp14:sizeRelH relativeFrom="page">
              <wp14:pctWidth>0</wp14:pctWidth>
            </wp14:sizeRelH>
            <wp14:sizeRelV relativeFrom="page">
              <wp14:pctHeight>0</wp14:pctHeight>
            </wp14:sizeRelV>
          </wp:anchor>
        </w:drawing>
      </w: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181B98" w:rsidRDefault="00181B98" w:rsidP="00A6531D">
      <w:pPr>
        <w:pBdr>
          <w:top w:val="nil"/>
          <w:left w:val="nil"/>
          <w:bottom w:val="nil"/>
          <w:right w:val="nil"/>
          <w:between w:val="nil"/>
        </w:pBdr>
        <w:spacing w:after="0"/>
        <w:ind w:left="720"/>
        <w:jc w:val="center"/>
        <w:rPr>
          <w:rFonts w:ascii="Times New Roman" w:eastAsia="Times New Roman" w:hAnsi="Times New Roman" w:cs="Times New Roman"/>
          <w:color w:val="000000"/>
          <w:sz w:val="36"/>
          <w:szCs w:val="36"/>
        </w:rPr>
      </w:pPr>
    </w:p>
    <w:p w:rsidR="00D45C1D" w:rsidRDefault="00D45C1D"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36"/>
          <w:szCs w:val="36"/>
        </w:rPr>
        <w:lastRenderedPageBreak/>
        <mc:AlternateContent>
          <mc:Choice Requires="wps">
            <w:drawing>
              <wp:anchor distT="0" distB="0" distL="114300" distR="114300" simplePos="0" relativeHeight="251663360" behindDoc="0" locked="0" layoutInCell="1" allowOverlap="1" wp14:anchorId="1F083B5C" wp14:editId="19D9F976">
                <wp:simplePos x="0" y="0"/>
                <wp:positionH relativeFrom="column">
                  <wp:posOffset>2108200</wp:posOffset>
                </wp:positionH>
                <wp:positionV relativeFrom="paragraph">
                  <wp:posOffset>12700</wp:posOffset>
                </wp:positionV>
                <wp:extent cx="3060700" cy="5588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3060700" cy="558800"/>
                        </a:xfrm>
                        <a:prstGeom prst="rect">
                          <a:avLst/>
                        </a:prstGeom>
                        <a:solidFill>
                          <a:schemeClr val="lt1"/>
                        </a:solidFill>
                        <a:ln w="6350">
                          <a:solidFill>
                            <a:prstClr val="black"/>
                          </a:solidFill>
                        </a:ln>
                      </wps:spPr>
                      <wps:txbx>
                        <w:txbxContent>
                          <w:p w:rsidR="00E669F3" w:rsidRDefault="00E669F3" w:rsidP="00E669F3">
                            <w:pPr>
                              <w:spacing w:after="0"/>
                              <w:jc w:val="center"/>
                              <w:rPr>
                                <w:sz w:val="28"/>
                              </w:rPr>
                            </w:pPr>
                            <w:r w:rsidRPr="00E669F3">
                              <w:rPr>
                                <w:b/>
                                <w:sz w:val="28"/>
                              </w:rPr>
                              <w:t xml:space="preserve">Location </w:t>
                            </w:r>
                            <w:r>
                              <w:rPr>
                                <w:b/>
                                <w:sz w:val="28"/>
                              </w:rPr>
                              <w:t>B</w:t>
                            </w:r>
                          </w:p>
                          <w:p w:rsidR="00E669F3" w:rsidRPr="00E669F3" w:rsidRDefault="00E669F3" w:rsidP="00E669F3">
                            <w:pPr>
                              <w:spacing w:after="0"/>
                              <w:jc w:val="center"/>
                              <w:rPr>
                                <w:sz w:val="28"/>
                              </w:rPr>
                            </w:pPr>
                            <w:r w:rsidRPr="00E669F3">
                              <w:rPr>
                                <w:sz w:val="28"/>
                              </w:rPr>
                              <w:t>Number of Light &amp; Dark Pocket Mice</w:t>
                            </w:r>
                          </w:p>
                          <w:p w:rsidR="00E669F3" w:rsidRDefault="00E669F3" w:rsidP="00E66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3B5C" id="Text Box 15" o:spid="_x0000_s1027" type="#_x0000_t202" style="position:absolute;margin-left:166pt;margin-top:1pt;width:241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" fillcolor="white [3201]" strokeweight=".5pt">
                <v:textbox>
                  <w:txbxContent>
                    <w:p w:rsidR="00E669F3" w:rsidRDefault="00E669F3" w:rsidP="00E669F3">
                      <w:pPr>
                        <w:spacing w:after="0"/>
                        <w:jc w:val="center"/>
                        <w:rPr>
                          <w:sz w:val="28"/>
                        </w:rPr>
                      </w:pPr>
                      <w:r w:rsidRPr="00E669F3">
                        <w:rPr>
                          <w:b/>
                          <w:sz w:val="28"/>
                        </w:rPr>
                        <w:t xml:space="preserve">Location </w:t>
                      </w:r>
                      <w:r>
                        <w:rPr>
                          <w:b/>
                          <w:sz w:val="28"/>
                        </w:rPr>
                        <w:t>B</w:t>
                      </w:r>
                    </w:p>
                    <w:p w:rsidR="00E669F3" w:rsidRPr="00E669F3" w:rsidRDefault="00E669F3" w:rsidP="00E669F3">
                      <w:pPr>
                        <w:spacing w:after="0"/>
                        <w:jc w:val="center"/>
                        <w:rPr>
                          <w:sz w:val="28"/>
                        </w:rPr>
                      </w:pPr>
                      <w:r w:rsidRPr="00E669F3">
                        <w:rPr>
                          <w:sz w:val="28"/>
                        </w:rPr>
                        <w:t>Number of Light &amp; Dark Pocket Mice</w:t>
                      </w:r>
                    </w:p>
                    <w:p w:rsidR="00E669F3" w:rsidRDefault="00E669F3" w:rsidP="00E669F3"/>
                  </w:txbxContent>
                </v:textbox>
              </v:shape>
            </w:pict>
          </mc:Fallback>
        </mc:AlternateContent>
      </w: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36"/>
          <w:szCs w:val="36"/>
        </w:rPr>
        <w:drawing>
          <wp:anchor distT="0" distB="0" distL="114300" distR="114300" simplePos="0" relativeHeight="251661312" behindDoc="0" locked="0" layoutInCell="1" allowOverlap="1" wp14:anchorId="0B96845C" wp14:editId="2860868E">
            <wp:simplePos x="0" y="0"/>
            <wp:positionH relativeFrom="column">
              <wp:posOffset>622300</wp:posOffset>
            </wp:positionH>
            <wp:positionV relativeFrom="paragraph">
              <wp:posOffset>26035</wp:posOffset>
            </wp:positionV>
            <wp:extent cx="5803900" cy="39262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4-16 at 5.31.08 PM.png"/>
                    <pic:cNvPicPr/>
                  </pic:nvPicPr>
                  <pic:blipFill>
                    <a:blip r:embed="rId7">
                      <a:extLst>
                        <a:ext uri="{28A0092B-C50C-407E-A947-70E740481C1C}">
                          <a14:useLocalDpi xmlns:a14="http://schemas.microsoft.com/office/drawing/2010/main" val="0"/>
                        </a:ext>
                      </a:extLst>
                    </a:blip>
                    <a:stretch>
                      <a:fillRect/>
                    </a:stretch>
                  </pic:blipFill>
                  <pic:spPr>
                    <a:xfrm>
                      <a:off x="0" y="0"/>
                      <a:ext cx="5803900" cy="3926205"/>
                    </a:xfrm>
                    <a:prstGeom prst="rect">
                      <a:avLst/>
                    </a:prstGeom>
                  </pic:spPr>
                </pic:pic>
              </a:graphicData>
            </a:graphic>
            <wp14:sizeRelH relativeFrom="page">
              <wp14:pctWidth>0</wp14:pctWidth>
            </wp14:sizeRelH>
            <wp14:sizeRelV relativeFrom="page">
              <wp14:pctHeight>0</wp14:pctHeight>
            </wp14:sizeRelV>
          </wp:anchor>
        </w:drawing>
      </w: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E669F3">
      <w:pPr>
        <w:pBdr>
          <w:top w:val="nil"/>
          <w:left w:val="nil"/>
          <w:bottom w:val="nil"/>
          <w:right w:val="nil"/>
          <w:between w:val="nil"/>
        </w:pBdr>
        <w:tabs>
          <w:tab w:val="left" w:pos="1605"/>
        </w:tabs>
        <w:rPr>
          <w:rFonts w:ascii="Times New Roman" w:eastAsia="Times New Roman" w:hAnsi="Times New Roman" w:cs="Times New Roman"/>
          <w:sz w:val="24"/>
          <w:szCs w:val="24"/>
        </w:rPr>
      </w:pPr>
    </w:p>
    <w:p w:rsidR="00E669F3" w:rsidRDefault="00E669F3" w:rsidP="00E669F3">
      <w:pPr>
        <w:pBdr>
          <w:top w:val="nil"/>
          <w:left w:val="nil"/>
          <w:bottom w:val="nil"/>
          <w:right w:val="nil"/>
          <w:between w:val="nil"/>
        </w:pBdr>
        <w:tabs>
          <w:tab w:val="left" w:pos="1605"/>
        </w:tabs>
        <w:rPr>
          <w:rFonts w:ascii="Times New Roman" w:eastAsia="Times New Roman" w:hAnsi="Times New Roman" w:cs="Times New Roman"/>
          <w:sz w:val="24"/>
          <w:szCs w:val="24"/>
        </w:rPr>
      </w:pPr>
    </w:p>
    <w:p w:rsidR="00E669F3" w:rsidRDefault="00E669F3" w:rsidP="00E669F3">
      <w:pPr>
        <w:pBdr>
          <w:top w:val="nil"/>
          <w:left w:val="nil"/>
          <w:bottom w:val="nil"/>
          <w:right w:val="nil"/>
          <w:between w:val="nil"/>
        </w:pBdr>
        <w:tabs>
          <w:tab w:val="left" w:pos="1605"/>
        </w:tabs>
        <w:rPr>
          <w:rFonts w:ascii="Times New Roman" w:eastAsia="Times New Roman" w:hAnsi="Times New Roman" w:cs="Times New Roman"/>
          <w:sz w:val="24"/>
          <w:szCs w:val="24"/>
        </w:rPr>
      </w:pPr>
    </w:p>
    <w:p w:rsidR="00E669F3" w:rsidRPr="00E669F3" w:rsidRDefault="00E669F3" w:rsidP="00E669F3">
      <w:pPr>
        <w:tabs>
          <w:tab w:val="left" w:pos="1605"/>
        </w:tabs>
        <w:rPr>
          <w:rFonts w:ascii="Times New Roman" w:eastAsia="Times New Roman" w:hAnsi="Times New Roman" w:cs="Times New Roman"/>
          <w:b/>
          <w:sz w:val="24"/>
          <w:szCs w:val="24"/>
        </w:rPr>
      </w:pPr>
      <w:r w:rsidRPr="00E669F3">
        <w:rPr>
          <w:rFonts w:ascii="Times New Roman" w:eastAsia="Times New Roman" w:hAnsi="Times New Roman" w:cs="Times New Roman"/>
          <w:b/>
          <w:sz w:val="24"/>
          <w:szCs w:val="24"/>
        </w:rPr>
        <w:t>Analyze:</w:t>
      </w:r>
      <w:r w:rsidR="009E3103">
        <w:rPr>
          <w:rFonts w:ascii="Times New Roman" w:eastAsia="Times New Roman" w:hAnsi="Times New Roman" w:cs="Times New Roman"/>
          <w:b/>
          <w:sz w:val="24"/>
          <w:szCs w:val="24"/>
        </w:rPr>
        <w:t xml:space="preserve"> Write complete sentences and use </w:t>
      </w:r>
      <w:proofErr w:type="gramStart"/>
      <w:r w:rsidR="009E3103">
        <w:rPr>
          <w:rFonts w:ascii="Times New Roman" w:eastAsia="Times New Roman" w:hAnsi="Times New Roman" w:cs="Times New Roman"/>
          <w:b/>
          <w:sz w:val="24"/>
          <w:szCs w:val="24"/>
        </w:rPr>
        <w:t>ALL of</w:t>
      </w:r>
      <w:proofErr w:type="gramEnd"/>
      <w:r w:rsidR="009E3103">
        <w:rPr>
          <w:rFonts w:ascii="Times New Roman" w:eastAsia="Times New Roman" w:hAnsi="Times New Roman" w:cs="Times New Roman"/>
          <w:b/>
          <w:sz w:val="24"/>
          <w:szCs w:val="24"/>
        </w:rPr>
        <w:t xml:space="preserve"> the lines provided!</w:t>
      </w:r>
    </w:p>
    <w:p w:rsidR="00E669F3" w:rsidRDefault="00E669F3" w:rsidP="00E669F3">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why </w:t>
      </w:r>
      <w:r>
        <w:rPr>
          <w:rFonts w:ascii="Times New Roman" w:eastAsia="Times New Roman" w:hAnsi="Times New Roman" w:cs="Times New Roman"/>
          <w:sz w:val="24"/>
          <w:szCs w:val="24"/>
        </w:rPr>
        <w:t xml:space="preserve">the color of the </w:t>
      </w:r>
      <w:r>
        <w:rPr>
          <w:rFonts w:ascii="Times New Roman" w:eastAsia="Times New Roman" w:hAnsi="Times New Roman" w:cs="Times New Roman"/>
          <w:color w:val="000000"/>
          <w:sz w:val="24"/>
          <w:szCs w:val="24"/>
        </w:rPr>
        <w:t xml:space="preserve">Rock Pocket </w:t>
      </w:r>
      <w:r>
        <w:rPr>
          <w:rFonts w:ascii="Times New Roman" w:eastAsia="Times New Roman" w:hAnsi="Times New Roman" w:cs="Times New Roman"/>
          <w:sz w:val="24"/>
          <w:szCs w:val="24"/>
        </w:rPr>
        <w:t>Mouse</w:t>
      </w:r>
      <w:r>
        <w:rPr>
          <w:rFonts w:ascii="Times New Roman" w:eastAsia="Times New Roman" w:hAnsi="Times New Roman" w:cs="Times New Roman"/>
          <w:color w:val="000000"/>
          <w:sz w:val="24"/>
          <w:szCs w:val="24"/>
        </w:rPr>
        <w:t xml:space="preserve"> can influence the organism’s ability to survive and produce offspring.  </w:t>
      </w:r>
    </w:p>
    <w:p w:rsidR="00E669F3" w:rsidRDefault="00E669F3" w:rsidP="00E669F3">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669F3" w:rsidRDefault="00E669F3" w:rsidP="00E669F3">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w:t>
      </w:r>
      <w:r w:rsidR="009E3103">
        <w:rPr>
          <w:rFonts w:ascii="Times New Roman" w:eastAsia="Times New Roman" w:hAnsi="Times New Roman" w:cs="Times New Roman"/>
          <w:color w:val="000000"/>
          <w:sz w:val="24"/>
          <w:szCs w:val="24"/>
        </w:rPr>
        <w:t xml:space="preserve">why the </w:t>
      </w:r>
      <w:r>
        <w:rPr>
          <w:rFonts w:ascii="Times New Roman" w:eastAsia="Times New Roman" w:hAnsi="Times New Roman" w:cs="Times New Roman"/>
          <w:color w:val="000000"/>
          <w:sz w:val="24"/>
          <w:szCs w:val="24"/>
        </w:rPr>
        <w:t>dark colored mice at location A</w:t>
      </w:r>
      <w:r w:rsidR="009E3103">
        <w:rPr>
          <w:rFonts w:ascii="Times New Roman" w:eastAsia="Times New Roman" w:hAnsi="Times New Roman" w:cs="Times New Roman"/>
          <w:color w:val="000000"/>
          <w:sz w:val="24"/>
          <w:szCs w:val="24"/>
        </w:rPr>
        <w:t xml:space="preserve"> existed</w:t>
      </w:r>
      <w:r>
        <w:rPr>
          <w:rFonts w:ascii="Times New Roman" w:eastAsia="Times New Roman" w:hAnsi="Times New Roman" w:cs="Times New Roman"/>
          <w:color w:val="000000"/>
          <w:sz w:val="24"/>
          <w:szCs w:val="24"/>
        </w:rPr>
        <w:t>. Why did this color not become more common in the population?</w:t>
      </w:r>
    </w:p>
    <w:p w:rsidR="00E669F3" w:rsidRDefault="00E669F3" w:rsidP="00E669F3">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w:t>
      </w:r>
    </w:p>
    <w:p w:rsidR="00E669F3" w:rsidRDefault="009E3103" w:rsidP="00E669F3">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w:t>
      </w:r>
    </w:p>
    <w:p w:rsidR="009E3103" w:rsidRDefault="009E3103" w:rsidP="00E669F3">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E669F3" w:rsidRPr="009E3103" w:rsidRDefault="00E669F3" w:rsidP="00E669F3">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lastRenderedPageBreak/>
        <w:t xml:space="preserve">Write a summary about the changes over time in the Rock Pocket Mice that were at location B.  Include what caused those changes. </w:t>
      </w:r>
    </w:p>
    <w:p w:rsidR="00E669F3" w:rsidRPr="009E3103" w:rsidRDefault="00E669F3" w:rsidP="00E669F3">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3103" w:rsidRPr="009E3103" w:rsidRDefault="009E3103" w:rsidP="009E3103">
      <w:pPr>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w:t>
      </w:r>
      <w:r w:rsidRPr="009E3103">
        <w:rPr>
          <w:rFonts w:ascii="Times New Roman" w:eastAsia="Times New Roman" w:hAnsi="Times New Roman" w:cs="Times New Roman"/>
          <w:color w:val="000000"/>
          <w:sz w:val="24"/>
          <w:szCs w:val="24"/>
        </w:rPr>
        <w:t xml:space="preserve">      </w:t>
      </w:r>
    </w:p>
    <w:p w:rsidR="009E3103" w:rsidRPr="009E3103" w:rsidRDefault="009E3103" w:rsidP="009E3103">
      <w:pPr>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w:t>
      </w:r>
    </w:p>
    <w:p w:rsidR="009E3103" w:rsidRDefault="009E3103" w:rsidP="009E3103">
      <w:pPr>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rPr>
      </w:pPr>
    </w:p>
    <w:p w:rsidR="009E3103" w:rsidRPr="009E3103" w:rsidRDefault="009E3103" w:rsidP="009E3103">
      <w:pPr>
        <w:pBdr>
          <w:top w:val="nil"/>
          <w:left w:val="nil"/>
          <w:bottom w:val="nil"/>
          <w:right w:val="nil"/>
          <w:between w:val="nil"/>
        </w:pBdr>
        <w:spacing w:after="0" w:line="360" w:lineRule="auto"/>
        <w:ind w:left="360" w:firstLine="360"/>
        <w:rPr>
          <w:rFonts w:ascii="Times New Roman" w:eastAsia="Times New Roman" w:hAnsi="Times New Roman" w:cs="Times New Roman"/>
          <w:color w:val="000000"/>
          <w:sz w:val="24"/>
          <w:szCs w:val="24"/>
        </w:rPr>
      </w:pPr>
    </w:p>
    <w:p w:rsidR="009E3103" w:rsidRPr="009E3103" w:rsidRDefault="009E3103" w:rsidP="00E669F3">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Explain which variation for the hair color trait was Naturally Selected for in Location A. Use EVIDENCE to support your answer.</w:t>
      </w:r>
    </w:p>
    <w:p w:rsidR="009E3103" w:rsidRPr="009E3103" w:rsidRDefault="009E3103" w:rsidP="009E3103">
      <w:pPr>
        <w:pBdr>
          <w:top w:val="nil"/>
          <w:left w:val="nil"/>
          <w:bottom w:val="nil"/>
          <w:right w:val="nil"/>
          <w:between w:val="nil"/>
        </w:pBdr>
        <w:spacing w:after="0"/>
        <w:ind w:left="720"/>
        <w:contextualSpacing/>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w:t>
      </w:r>
    </w:p>
    <w:p w:rsidR="009E3103" w:rsidRDefault="009E3103" w:rsidP="009E3103">
      <w:pPr>
        <w:pBdr>
          <w:top w:val="nil"/>
          <w:left w:val="nil"/>
          <w:bottom w:val="nil"/>
          <w:right w:val="nil"/>
          <w:between w:val="nil"/>
        </w:pBdr>
        <w:spacing w:after="0"/>
        <w:ind w:left="720"/>
        <w:contextualSpacing/>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w:t>
      </w:r>
    </w:p>
    <w:p w:rsidR="009E3103" w:rsidRPr="009E3103" w:rsidRDefault="009E3103" w:rsidP="009E3103">
      <w:pPr>
        <w:pBdr>
          <w:top w:val="nil"/>
          <w:left w:val="nil"/>
          <w:bottom w:val="nil"/>
          <w:right w:val="nil"/>
          <w:between w:val="nil"/>
        </w:pBdr>
        <w:spacing w:after="0"/>
        <w:ind w:left="720"/>
        <w:contextualSpacing/>
        <w:rPr>
          <w:rFonts w:ascii="Times New Roman" w:eastAsia="Times New Roman" w:hAnsi="Times New Roman" w:cs="Times New Roman"/>
          <w:color w:val="000000"/>
          <w:sz w:val="24"/>
          <w:szCs w:val="24"/>
        </w:rPr>
      </w:pPr>
    </w:p>
    <w:p w:rsidR="009E3103" w:rsidRPr="009E3103" w:rsidRDefault="009E3103" w:rsidP="009E3103">
      <w:pPr>
        <w:pBdr>
          <w:top w:val="nil"/>
          <w:left w:val="nil"/>
          <w:bottom w:val="nil"/>
          <w:right w:val="nil"/>
          <w:between w:val="nil"/>
        </w:pBdr>
        <w:spacing w:after="0"/>
        <w:ind w:left="720"/>
        <w:contextualSpacing/>
        <w:rPr>
          <w:rFonts w:ascii="Times New Roman" w:eastAsia="Times New Roman" w:hAnsi="Times New Roman" w:cs="Times New Roman"/>
          <w:color w:val="000000"/>
          <w:sz w:val="24"/>
          <w:szCs w:val="24"/>
        </w:rPr>
      </w:pPr>
    </w:p>
    <w:p w:rsidR="00E669F3" w:rsidRPr="009E3103" w:rsidRDefault="00E669F3" w:rsidP="00E669F3">
      <w:pPr>
        <w:numPr>
          <w:ilvl w:val="0"/>
          <w:numId w:val="3"/>
        </w:numPr>
        <w:pBdr>
          <w:top w:val="nil"/>
          <w:left w:val="nil"/>
          <w:bottom w:val="nil"/>
          <w:right w:val="nil"/>
          <w:between w:val="nil"/>
        </w:pBdr>
        <w:spacing w:after="0"/>
        <w:contextualSpacing/>
        <w:rPr>
          <w:rFonts w:ascii="Times New Roman" w:eastAsia="Times New Roman" w:hAnsi="Times New Roman" w:cs="Times New Roman"/>
          <w:color w:val="000000"/>
          <w:sz w:val="24"/>
          <w:szCs w:val="24"/>
        </w:rPr>
      </w:pPr>
      <w:r w:rsidRPr="009E3103">
        <w:rPr>
          <w:rFonts w:ascii="Times New Roman" w:eastAsia="Times New Roman" w:hAnsi="Times New Roman" w:cs="Times New Roman"/>
          <w:color w:val="000000"/>
          <w:sz w:val="24"/>
          <w:szCs w:val="24"/>
        </w:rPr>
        <w:t>Use the what you have learned about evolution to explain this quote taken from the video, “While mutation is random, Natural Selection is not.  Natural Selection sorts out the winners and losers.”</w:t>
      </w:r>
    </w:p>
    <w:p w:rsidR="00E669F3" w:rsidRPr="009E3103" w:rsidRDefault="00E669F3" w:rsidP="00E669F3">
      <w:pPr>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sidRPr="009E3103">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9E3103" w:rsidRDefault="009E3103" w:rsidP="00E669F3">
      <w:pPr>
        <w:pBdr>
          <w:top w:val="nil"/>
          <w:left w:val="nil"/>
          <w:bottom w:val="nil"/>
          <w:right w:val="nil"/>
          <w:between w:val="nil"/>
        </w:pBdr>
        <w:ind w:left="720"/>
        <w:rPr>
          <w:rFonts w:ascii="Times New Roman" w:eastAsia="Times New Roman" w:hAnsi="Times New Roman" w:cs="Times New Roman"/>
          <w:color w:val="000000"/>
          <w:sz w:val="21"/>
          <w:szCs w:val="24"/>
        </w:rPr>
      </w:pPr>
    </w:p>
    <w:p w:rsidR="00E669F3" w:rsidRPr="009E3103" w:rsidRDefault="00E669F3" w:rsidP="00E669F3">
      <w:pPr>
        <w:pBdr>
          <w:top w:val="nil"/>
          <w:left w:val="nil"/>
          <w:bottom w:val="nil"/>
          <w:right w:val="nil"/>
          <w:between w:val="nil"/>
        </w:pBdr>
        <w:ind w:left="720"/>
        <w:rPr>
          <w:rFonts w:ascii="Times New Roman" w:eastAsia="Times New Roman" w:hAnsi="Times New Roman" w:cs="Times New Roman"/>
          <w:color w:val="000000"/>
          <w:sz w:val="21"/>
          <w:szCs w:val="24"/>
        </w:rPr>
      </w:pPr>
      <w:bookmarkStart w:id="0" w:name="_GoBack"/>
      <w:bookmarkEnd w:id="0"/>
      <w:r w:rsidRPr="009E3103">
        <w:rPr>
          <w:rFonts w:ascii="Times New Roman" w:eastAsia="Times New Roman" w:hAnsi="Times New Roman" w:cs="Times New Roman"/>
          <w:color w:val="000000"/>
          <w:sz w:val="21"/>
          <w:szCs w:val="24"/>
        </w:rPr>
        <w:t>Activity adapted from Howard Hughes Medical Institute: Color variation over time in Rock Pocket Mouse Populations</w:t>
      </w:r>
    </w:p>
    <w:p w:rsidR="00E669F3" w:rsidRPr="009E310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Pr="009E310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Pr="009E310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Pr="009E310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Pr="009E310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E669F3" w:rsidRDefault="00E669F3" w:rsidP="00A6531D">
      <w:pPr>
        <w:pBdr>
          <w:top w:val="nil"/>
          <w:left w:val="nil"/>
          <w:bottom w:val="nil"/>
          <w:right w:val="nil"/>
          <w:between w:val="nil"/>
        </w:pBdr>
        <w:rPr>
          <w:rFonts w:ascii="Times New Roman" w:eastAsia="Times New Roman" w:hAnsi="Times New Roman" w:cs="Times New Roman"/>
          <w:color w:val="000000"/>
          <w:sz w:val="24"/>
          <w:szCs w:val="24"/>
        </w:rPr>
      </w:pPr>
    </w:p>
    <w:p w:rsidR="00D45C1D" w:rsidRDefault="00385F8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6354337"/>
            <wp:effectExtent l="0" t="0" r="0" b="0"/>
            <wp:docPr id="2" name="image7.png" descr="C:\Users\Owner\Desktop\Rock Pocket Mice Activity page 3.PNG"/>
            <wp:cNvGraphicFramePr/>
            <a:graphic xmlns:a="http://schemas.openxmlformats.org/drawingml/2006/main">
              <a:graphicData uri="http://schemas.openxmlformats.org/drawingml/2006/picture">
                <pic:pic xmlns:pic="http://schemas.openxmlformats.org/drawingml/2006/picture">
                  <pic:nvPicPr>
                    <pic:cNvPr id="0" name="image7.png" descr="C:\Users\Owner\Desktop\Rock Pocket Mice Activity page 3.PNG"/>
                    <pic:cNvPicPr preferRelativeResize="0"/>
                  </pic:nvPicPr>
                  <pic:blipFill>
                    <a:blip r:embed="rId8"/>
                    <a:srcRect/>
                    <a:stretch>
                      <a:fillRect/>
                    </a:stretch>
                  </pic:blipFill>
                  <pic:spPr>
                    <a:xfrm>
                      <a:off x="0" y="0"/>
                      <a:ext cx="5943600" cy="6354337"/>
                    </a:xfrm>
                    <a:prstGeom prst="rect">
                      <a:avLst/>
                    </a:prstGeom>
                    <a:ln/>
                  </pic:spPr>
                </pic:pic>
              </a:graphicData>
            </a:graphic>
          </wp:inline>
        </w:drawing>
      </w:r>
    </w:p>
    <w:p w:rsidR="00D45C1D" w:rsidRDefault="00385F80">
      <w:pPr>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D45C1D" w:rsidRDefault="00D45C1D">
      <w:pPr>
        <w:rPr>
          <w:rFonts w:ascii="Times New Roman" w:eastAsia="Times New Roman" w:hAnsi="Times New Roman" w:cs="Times New Roman"/>
          <w:sz w:val="24"/>
          <w:szCs w:val="24"/>
        </w:rPr>
      </w:pPr>
    </w:p>
    <w:p w:rsidR="00D45C1D" w:rsidRDefault="00D45C1D">
      <w:pPr>
        <w:rPr>
          <w:rFonts w:ascii="Times New Roman" w:eastAsia="Times New Roman" w:hAnsi="Times New Roman" w:cs="Times New Roman"/>
          <w:sz w:val="24"/>
          <w:szCs w:val="24"/>
        </w:rPr>
      </w:pPr>
    </w:p>
    <w:p w:rsidR="00D45C1D" w:rsidRDefault="00D45C1D">
      <w:pPr>
        <w:rPr>
          <w:rFonts w:ascii="Times New Roman" w:eastAsia="Times New Roman" w:hAnsi="Times New Roman" w:cs="Times New Roman"/>
          <w:sz w:val="28"/>
          <w:szCs w:val="28"/>
        </w:rPr>
      </w:pPr>
    </w:p>
    <w:p w:rsidR="00D45C1D" w:rsidRDefault="00D45C1D">
      <w:pPr>
        <w:jc w:val="center"/>
        <w:rPr>
          <w:rFonts w:ascii="Times New Roman" w:eastAsia="Times New Roman" w:hAnsi="Times New Roman" w:cs="Times New Roman"/>
          <w:b/>
          <w:sz w:val="36"/>
          <w:szCs w:val="36"/>
          <w:u w:val="single"/>
        </w:rPr>
      </w:pPr>
    </w:p>
    <w:p w:rsidR="00D45C1D" w:rsidRDefault="00385F80">
      <w:pPr>
        <w:tabs>
          <w:tab w:val="left" w:pos="160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6574349"/>
            <wp:effectExtent l="0" t="0" r="0" b="0"/>
            <wp:docPr id="4" name="image9.png" descr="C:\Users\Owner\Desktop\Rock Pocket Mice Activity page 4.PNG"/>
            <wp:cNvGraphicFramePr/>
            <a:graphic xmlns:a="http://schemas.openxmlformats.org/drawingml/2006/main">
              <a:graphicData uri="http://schemas.openxmlformats.org/drawingml/2006/picture">
                <pic:pic xmlns:pic="http://schemas.openxmlformats.org/drawingml/2006/picture">
                  <pic:nvPicPr>
                    <pic:cNvPr id="0" name="image9.png" descr="C:\Users\Owner\Desktop\Rock Pocket Mice Activity page 4.PNG"/>
                    <pic:cNvPicPr preferRelativeResize="0"/>
                  </pic:nvPicPr>
                  <pic:blipFill>
                    <a:blip r:embed="rId9"/>
                    <a:srcRect/>
                    <a:stretch>
                      <a:fillRect/>
                    </a:stretch>
                  </pic:blipFill>
                  <pic:spPr>
                    <a:xfrm>
                      <a:off x="0" y="0"/>
                      <a:ext cx="5943600" cy="6574349"/>
                    </a:xfrm>
                    <a:prstGeom prst="rect">
                      <a:avLst/>
                    </a:prstGeom>
                    <a:ln/>
                  </pic:spPr>
                </pic:pic>
              </a:graphicData>
            </a:graphic>
          </wp:inline>
        </w:drawing>
      </w:r>
    </w:p>
    <w:p w:rsidR="00D45C1D" w:rsidRDefault="00D45C1D">
      <w:pPr>
        <w:tabs>
          <w:tab w:val="left" w:pos="1605"/>
        </w:tabs>
        <w:rPr>
          <w:rFonts w:ascii="Times New Roman" w:eastAsia="Times New Roman" w:hAnsi="Times New Roman" w:cs="Times New Roman"/>
          <w:sz w:val="28"/>
          <w:szCs w:val="28"/>
        </w:rPr>
      </w:pPr>
    </w:p>
    <w:p w:rsidR="00D45C1D" w:rsidRDefault="00D45C1D">
      <w:pPr>
        <w:tabs>
          <w:tab w:val="left" w:pos="1605"/>
        </w:tabs>
        <w:rPr>
          <w:rFonts w:ascii="Times New Roman" w:eastAsia="Times New Roman" w:hAnsi="Times New Roman" w:cs="Times New Roman"/>
          <w:sz w:val="28"/>
          <w:szCs w:val="28"/>
        </w:rPr>
      </w:pPr>
    </w:p>
    <w:p w:rsidR="00D45C1D" w:rsidRDefault="00D45C1D">
      <w:pPr>
        <w:tabs>
          <w:tab w:val="left" w:pos="1605"/>
        </w:tabs>
        <w:jc w:val="center"/>
        <w:rPr>
          <w:rFonts w:ascii="Times New Roman" w:eastAsia="Times New Roman" w:hAnsi="Times New Roman" w:cs="Times New Roman"/>
          <w:sz w:val="24"/>
          <w:szCs w:val="24"/>
        </w:rPr>
      </w:pPr>
    </w:p>
    <w:p w:rsidR="00D45C1D" w:rsidRDefault="00D45C1D">
      <w:pPr>
        <w:tabs>
          <w:tab w:val="left" w:pos="1605"/>
        </w:tabs>
        <w:rPr>
          <w:rFonts w:ascii="Times New Roman" w:eastAsia="Times New Roman" w:hAnsi="Times New Roman" w:cs="Times New Roman"/>
          <w:sz w:val="28"/>
          <w:szCs w:val="28"/>
        </w:rPr>
      </w:pPr>
    </w:p>
    <w:p w:rsidR="00D45C1D" w:rsidRDefault="00385F80">
      <w:pPr>
        <w:tabs>
          <w:tab w:val="left" w:pos="1605"/>
        </w:tabs>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6401407"/>
            <wp:effectExtent l="0" t="0" r="0" b="0"/>
            <wp:docPr id="3" name="image8.png" descr="C:\Users\Owner\Desktop\Rock Pocket Mice Activity page 5.PNG"/>
            <wp:cNvGraphicFramePr/>
            <a:graphic xmlns:a="http://schemas.openxmlformats.org/drawingml/2006/main">
              <a:graphicData uri="http://schemas.openxmlformats.org/drawingml/2006/picture">
                <pic:pic xmlns:pic="http://schemas.openxmlformats.org/drawingml/2006/picture">
                  <pic:nvPicPr>
                    <pic:cNvPr id="0" name="image8.png" descr="C:\Users\Owner\Desktop\Rock Pocket Mice Activity page 5.PNG"/>
                    <pic:cNvPicPr preferRelativeResize="0"/>
                  </pic:nvPicPr>
                  <pic:blipFill>
                    <a:blip r:embed="rId10"/>
                    <a:srcRect/>
                    <a:stretch>
                      <a:fillRect/>
                    </a:stretch>
                  </pic:blipFill>
                  <pic:spPr>
                    <a:xfrm>
                      <a:off x="0" y="0"/>
                      <a:ext cx="5943600" cy="6401407"/>
                    </a:xfrm>
                    <a:prstGeom prst="rect">
                      <a:avLst/>
                    </a:prstGeom>
                    <a:ln/>
                  </pic:spPr>
                </pic:pic>
              </a:graphicData>
            </a:graphic>
          </wp:inline>
        </w:drawing>
      </w:r>
    </w:p>
    <w:p w:rsidR="00D45C1D" w:rsidRDefault="00D45C1D">
      <w:pPr>
        <w:tabs>
          <w:tab w:val="left" w:pos="1605"/>
        </w:tabs>
        <w:jc w:val="center"/>
        <w:rPr>
          <w:rFonts w:ascii="Times New Roman" w:eastAsia="Times New Roman" w:hAnsi="Times New Roman" w:cs="Times New Roman"/>
          <w:sz w:val="28"/>
          <w:szCs w:val="28"/>
        </w:rPr>
      </w:pPr>
    </w:p>
    <w:p w:rsidR="00D45C1D" w:rsidRDefault="00D45C1D">
      <w:pPr>
        <w:tabs>
          <w:tab w:val="left" w:pos="1605"/>
        </w:tabs>
        <w:jc w:val="center"/>
        <w:rPr>
          <w:rFonts w:ascii="Times New Roman" w:eastAsia="Times New Roman" w:hAnsi="Times New Roman" w:cs="Times New Roman"/>
          <w:sz w:val="28"/>
          <w:szCs w:val="28"/>
        </w:rPr>
      </w:pPr>
    </w:p>
    <w:p w:rsidR="00D45C1D" w:rsidRDefault="00D45C1D">
      <w:pPr>
        <w:tabs>
          <w:tab w:val="left" w:pos="1605"/>
        </w:tabs>
        <w:rPr>
          <w:rFonts w:ascii="Times New Roman" w:eastAsia="Times New Roman" w:hAnsi="Times New Roman" w:cs="Times New Roman"/>
          <w:sz w:val="28"/>
          <w:szCs w:val="28"/>
        </w:rPr>
      </w:pPr>
    </w:p>
    <w:p w:rsidR="00D45C1D" w:rsidRDefault="00385F80">
      <w:pPr>
        <w:tabs>
          <w:tab w:val="left" w:pos="1605"/>
        </w:tabs>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6600440"/>
            <wp:effectExtent l="0" t="0" r="0" b="0"/>
            <wp:docPr id="6" name="image11.png" descr="C:\Users\Owner\Desktop\Rock Pocket Mice Activity page 6.PNG"/>
            <wp:cNvGraphicFramePr/>
            <a:graphic xmlns:a="http://schemas.openxmlformats.org/drawingml/2006/main">
              <a:graphicData uri="http://schemas.openxmlformats.org/drawingml/2006/picture">
                <pic:pic xmlns:pic="http://schemas.openxmlformats.org/drawingml/2006/picture">
                  <pic:nvPicPr>
                    <pic:cNvPr id="0" name="image11.png" descr="C:\Users\Owner\Desktop\Rock Pocket Mice Activity page 6.PNG"/>
                    <pic:cNvPicPr preferRelativeResize="0"/>
                  </pic:nvPicPr>
                  <pic:blipFill>
                    <a:blip r:embed="rId11"/>
                    <a:srcRect/>
                    <a:stretch>
                      <a:fillRect/>
                    </a:stretch>
                  </pic:blipFill>
                  <pic:spPr>
                    <a:xfrm>
                      <a:off x="0" y="0"/>
                      <a:ext cx="5943600" cy="6600440"/>
                    </a:xfrm>
                    <a:prstGeom prst="rect">
                      <a:avLst/>
                    </a:prstGeom>
                    <a:ln/>
                  </pic:spPr>
                </pic:pic>
              </a:graphicData>
            </a:graphic>
          </wp:inline>
        </w:drawing>
      </w:r>
    </w:p>
    <w:p w:rsidR="00D45C1D" w:rsidRDefault="00D45C1D">
      <w:pPr>
        <w:pBdr>
          <w:top w:val="nil"/>
          <w:left w:val="nil"/>
          <w:bottom w:val="nil"/>
          <w:right w:val="nil"/>
          <w:between w:val="nil"/>
        </w:pBdr>
        <w:tabs>
          <w:tab w:val="left" w:pos="1605"/>
        </w:tabs>
        <w:rPr>
          <w:rFonts w:ascii="Times New Roman" w:eastAsia="Times New Roman" w:hAnsi="Times New Roman" w:cs="Times New Roman"/>
          <w:sz w:val="24"/>
          <w:szCs w:val="24"/>
        </w:rPr>
      </w:pPr>
    </w:p>
    <w:p w:rsidR="00D45C1D" w:rsidRDefault="00D45C1D">
      <w:pPr>
        <w:pBdr>
          <w:top w:val="nil"/>
          <w:left w:val="nil"/>
          <w:bottom w:val="nil"/>
          <w:right w:val="nil"/>
          <w:between w:val="nil"/>
        </w:pBdr>
        <w:tabs>
          <w:tab w:val="left" w:pos="1605"/>
        </w:tabs>
        <w:rPr>
          <w:rFonts w:ascii="Times New Roman" w:eastAsia="Times New Roman" w:hAnsi="Times New Roman" w:cs="Times New Roman"/>
          <w:sz w:val="24"/>
          <w:szCs w:val="24"/>
        </w:rPr>
      </w:pPr>
    </w:p>
    <w:p w:rsidR="00D45C1D" w:rsidRDefault="00D45C1D">
      <w:pPr>
        <w:tabs>
          <w:tab w:val="left" w:pos="1605"/>
        </w:tabs>
        <w:rPr>
          <w:rFonts w:ascii="Times New Roman" w:eastAsia="Times New Roman" w:hAnsi="Times New Roman" w:cs="Times New Roman"/>
          <w:sz w:val="24"/>
          <w:szCs w:val="24"/>
        </w:rPr>
      </w:pPr>
    </w:p>
    <w:p w:rsidR="00D45C1D" w:rsidRDefault="00D45C1D">
      <w:pPr>
        <w:pBdr>
          <w:top w:val="nil"/>
          <w:left w:val="nil"/>
          <w:bottom w:val="nil"/>
          <w:right w:val="nil"/>
          <w:between w:val="nil"/>
        </w:pBdr>
        <w:tabs>
          <w:tab w:val="left" w:pos="1605"/>
        </w:tabs>
        <w:spacing w:line="240" w:lineRule="auto"/>
        <w:rPr>
          <w:rFonts w:ascii="Times New Roman" w:eastAsia="Times New Roman" w:hAnsi="Times New Roman" w:cs="Times New Roman"/>
          <w:sz w:val="28"/>
          <w:szCs w:val="28"/>
        </w:rPr>
      </w:pPr>
    </w:p>
    <w:p w:rsidR="00D45C1D" w:rsidRDefault="00D45C1D">
      <w:pPr>
        <w:pBdr>
          <w:top w:val="nil"/>
          <w:left w:val="nil"/>
          <w:bottom w:val="nil"/>
          <w:right w:val="nil"/>
          <w:between w:val="nil"/>
        </w:pBdr>
        <w:tabs>
          <w:tab w:val="left" w:pos="1605"/>
        </w:tabs>
        <w:spacing w:line="240" w:lineRule="auto"/>
        <w:rPr>
          <w:rFonts w:ascii="Times New Roman" w:eastAsia="Times New Roman" w:hAnsi="Times New Roman" w:cs="Times New Roman"/>
          <w:sz w:val="28"/>
          <w:szCs w:val="28"/>
        </w:rPr>
      </w:pPr>
    </w:p>
    <w:p w:rsidR="00A6531D" w:rsidRDefault="00A6531D">
      <w:pPr>
        <w:tabs>
          <w:tab w:val="left" w:pos="1605"/>
        </w:tabs>
        <w:spacing w:line="240" w:lineRule="auto"/>
        <w:rPr>
          <w:rFonts w:ascii="Times New Roman" w:eastAsia="Times New Roman" w:hAnsi="Times New Roman" w:cs="Times New Roman"/>
          <w:sz w:val="28"/>
          <w:szCs w:val="28"/>
        </w:rPr>
      </w:pPr>
    </w:p>
    <w:p w:rsidR="00D45C1D" w:rsidRDefault="00D45C1D">
      <w:pPr>
        <w:pBdr>
          <w:top w:val="nil"/>
          <w:left w:val="nil"/>
          <w:bottom w:val="nil"/>
          <w:right w:val="nil"/>
          <w:between w:val="nil"/>
        </w:pBdr>
        <w:ind w:left="720"/>
        <w:rPr>
          <w:rFonts w:ascii="Times New Roman" w:eastAsia="Times New Roman" w:hAnsi="Times New Roman" w:cs="Times New Roman"/>
          <w:color w:val="000000"/>
          <w:sz w:val="16"/>
          <w:szCs w:val="16"/>
        </w:rPr>
      </w:pPr>
    </w:p>
    <w:sectPr w:rsidR="00D45C1D" w:rsidSect="00CD1944">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CEC" w:rsidRDefault="00A80CEC">
      <w:pPr>
        <w:spacing w:after="0" w:line="240" w:lineRule="auto"/>
      </w:pPr>
      <w:r>
        <w:separator/>
      </w:r>
    </w:p>
  </w:endnote>
  <w:endnote w:type="continuationSeparator" w:id="0">
    <w:p w:rsidR="00A80CEC" w:rsidRDefault="00A8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auto"/>
    <w:pitch w:val="default"/>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043" w:rsidRDefault="00C27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C1D" w:rsidRDefault="00385F80">
    <w:pPr>
      <w:pBdr>
        <w:top w:val="nil"/>
        <w:left w:val="nil"/>
        <w:bottom w:val="nil"/>
        <w:right w:val="nil"/>
        <w:between w:val="nil"/>
      </w:pBdr>
    </w:pPr>
    <w:r>
      <w:tab/>
    </w:r>
    <w:r>
      <w:tab/>
    </w:r>
    <w:r>
      <w:tab/>
    </w:r>
    <w:r>
      <w:tab/>
    </w:r>
    <w:r>
      <w:tab/>
    </w:r>
    <w:r>
      <w:tab/>
    </w:r>
    <w:r>
      <w:fldChar w:fldCharType="begin"/>
    </w:r>
    <w:r>
      <w:instrText>PAGE</w:instrText>
    </w:r>
    <w:r>
      <w:fldChar w:fldCharType="separate"/>
    </w:r>
    <w:r w:rsidR="00C2704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043" w:rsidRDefault="00C27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CEC" w:rsidRDefault="00A80CEC">
      <w:pPr>
        <w:spacing w:after="0" w:line="240" w:lineRule="auto"/>
      </w:pPr>
      <w:r>
        <w:separator/>
      </w:r>
    </w:p>
  </w:footnote>
  <w:footnote w:type="continuationSeparator" w:id="0">
    <w:p w:rsidR="00A80CEC" w:rsidRDefault="00A8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043" w:rsidRDefault="00C27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043" w:rsidRDefault="00C270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043" w:rsidRDefault="00C270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502D7"/>
    <w:multiLevelType w:val="multilevel"/>
    <w:tmpl w:val="459E1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6B15BC"/>
    <w:multiLevelType w:val="multilevel"/>
    <w:tmpl w:val="FE802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F16E20"/>
    <w:multiLevelType w:val="multilevel"/>
    <w:tmpl w:val="33D25C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C1D"/>
    <w:rsid w:val="00181B98"/>
    <w:rsid w:val="00385F80"/>
    <w:rsid w:val="009E3103"/>
    <w:rsid w:val="00A6531D"/>
    <w:rsid w:val="00A80CEC"/>
    <w:rsid w:val="00C27043"/>
    <w:rsid w:val="00CD1944"/>
    <w:rsid w:val="00D45C1D"/>
    <w:rsid w:val="00E6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C3148"/>
  <w15:docId w15:val="{785A4A07-6FA6-0742-8B37-8427AF31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2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043"/>
  </w:style>
  <w:style w:type="paragraph" w:styleId="Footer">
    <w:name w:val="footer"/>
    <w:basedOn w:val="Normal"/>
    <w:link w:val="FooterChar"/>
    <w:uiPriority w:val="99"/>
    <w:unhideWhenUsed/>
    <w:rsid w:val="00C2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Iron Co Schools</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cp:revision>
  <cp:lastPrinted>2018-04-16T17:21:00Z</cp:lastPrinted>
  <dcterms:created xsi:type="dcterms:W3CDTF">2018-04-16T23:51:00Z</dcterms:created>
  <dcterms:modified xsi:type="dcterms:W3CDTF">2018-04-16T23:51:00Z</dcterms:modified>
</cp:coreProperties>
</file>