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35FEB" w14:textId="11CBF540" w:rsidR="00B65F82" w:rsidRPr="0082674A" w:rsidRDefault="0082674A" w:rsidP="0082674A">
      <w:pPr>
        <w:jc w:val="right"/>
        <w:rPr>
          <w:b/>
          <w:sz w:val="32"/>
        </w:rPr>
      </w:pPr>
      <w:r>
        <w:t>NAME _____________________</w:t>
      </w:r>
      <w:r w:rsidR="00D036A2">
        <w:rPr>
          <w:b/>
          <w:sz w:val="32"/>
        </w:rPr>
        <w:t>1</w:t>
      </w:r>
    </w:p>
    <w:p w14:paraId="1A437B69" w14:textId="77777777" w:rsidR="0082674A" w:rsidRPr="005169B8" w:rsidRDefault="0082674A" w:rsidP="0082674A">
      <w:pPr>
        <w:jc w:val="right"/>
        <w:rPr>
          <w:sz w:val="28"/>
        </w:rPr>
      </w:pPr>
      <w:r w:rsidRPr="005169B8">
        <w:rPr>
          <w:sz w:val="28"/>
        </w:rPr>
        <w:t>DATE ____________ PER _______</w:t>
      </w:r>
    </w:p>
    <w:p w14:paraId="668EDF76" w14:textId="34EA90CD" w:rsidR="0082674A" w:rsidRPr="005169B8" w:rsidRDefault="0082674A" w:rsidP="005169B8">
      <w:pPr>
        <w:jc w:val="center"/>
        <w:rPr>
          <w:b/>
          <w:sz w:val="36"/>
        </w:rPr>
      </w:pPr>
      <w:r w:rsidRPr="005169B8">
        <w:rPr>
          <w:b/>
          <w:sz w:val="36"/>
        </w:rPr>
        <w:t>MAGNETIC INVESTIGATION</w:t>
      </w:r>
    </w:p>
    <w:tbl>
      <w:tblPr>
        <w:tblStyle w:val="TableGrid"/>
        <w:tblW w:w="0" w:type="auto"/>
        <w:tblLook w:val="04A0" w:firstRow="1" w:lastRow="0" w:firstColumn="1" w:lastColumn="0" w:noHBand="0" w:noVBand="1"/>
      </w:tblPr>
      <w:tblGrid>
        <w:gridCol w:w="5334"/>
        <w:gridCol w:w="5334"/>
      </w:tblGrid>
      <w:tr w:rsidR="0082674A" w14:paraId="719321EB" w14:textId="77777777" w:rsidTr="0082674A">
        <w:trPr>
          <w:trHeight w:val="5611"/>
        </w:trPr>
        <w:tc>
          <w:tcPr>
            <w:tcW w:w="5334" w:type="dxa"/>
          </w:tcPr>
          <w:p w14:paraId="121F9D8B" w14:textId="77777777" w:rsidR="0082674A" w:rsidRDefault="0082674A" w:rsidP="0082674A">
            <w:pPr>
              <w:jc w:val="center"/>
              <w:rPr>
                <w:b/>
                <w:sz w:val="28"/>
              </w:rPr>
            </w:pPr>
            <w:r w:rsidRPr="0082674A">
              <w:rPr>
                <w:b/>
                <w:sz w:val="28"/>
              </w:rPr>
              <w:t>Magic or Magnetic</w:t>
            </w:r>
          </w:p>
          <w:p w14:paraId="61EB91A5" w14:textId="77777777" w:rsidR="0082674A" w:rsidRDefault="0082674A" w:rsidP="0082674A">
            <w:pPr>
              <w:jc w:val="center"/>
              <w:rPr>
                <w:b/>
                <w:sz w:val="28"/>
              </w:rPr>
            </w:pPr>
          </w:p>
          <w:p w14:paraId="253F50F8" w14:textId="77777777" w:rsidR="0082674A" w:rsidRDefault="0082674A" w:rsidP="0082674A">
            <w:r>
              <w:t xml:space="preserve">1. Hold a stack of 4 round magnets under the table and 1 round magnet on top of the table. Slowly move the 4 magnets around under the table. </w:t>
            </w:r>
          </w:p>
          <w:p w14:paraId="0911EE66" w14:textId="77777777" w:rsidR="0082674A" w:rsidRDefault="0082674A" w:rsidP="0082674A">
            <w:r>
              <w:t>Explain what happened to the single magnet on top of the table and WHY???</w:t>
            </w:r>
          </w:p>
          <w:p w14:paraId="0FF36A4B" w14:textId="77777777" w:rsidR="0082674A" w:rsidRPr="0082674A" w:rsidRDefault="0082674A">
            <w:pPr>
              <w:rPr>
                <w:sz w:val="28"/>
              </w:rPr>
            </w:pPr>
            <w:r w:rsidRPr="0082674A">
              <w:rPr>
                <w:sz w:val="28"/>
              </w:rPr>
              <w:t>_______</w:t>
            </w:r>
            <w:r>
              <w:rPr>
                <w:sz w:val="28"/>
              </w:rPr>
              <w:t>__________________________</w:t>
            </w:r>
            <w:r w:rsidRPr="0082674A">
              <w:rPr>
                <w:sz w:val="28"/>
              </w:rPr>
              <w:t>__</w:t>
            </w:r>
          </w:p>
          <w:p w14:paraId="08416B4F" w14:textId="77777777" w:rsidR="0082674A" w:rsidRPr="0082674A" w:rsidRDefault="0082674A">
            <w:pPr>
              <w:rPr>
                <w:sz w:val="28"/>
              </w:rPr>
            </w:pPr>
            <w:r w:rsidRPr="0082674A">
              <w:rPr>
                <w:sz w:val="28"/>
              </w:rPr>
              <w:t>_______</w:t>
            </w:r>
            <w:r>
              <w:rPr>
                <w:sz w:val="28"/>
              </w:rPr>
              <w:t>__________________________</w:t>
            </w:r>
            <w:r w:rsidRPr="0082674A">
              <w:rPr>
                <w:sz w:val="28"/>
              </w:rPr>
              <w:t>__</w:t>
            </w:r>
          </w:p>
          <w:p w14:paraId="50BE61AE" w14:textId="77777777" w:rsidR="0082674A" w:rsidRDefault="0082674A" w:rsidP="0082674A">
            <w:pPr>
              <w:rPr>
                <w:sz w:val="28"/>
              </w:rPr>
            </w:pPr>
            <w:r w:rsidRPr="0082674A">
              <w:rPr>
                <w:sz w:val="28"/>
              </w:rPr>
              <w:t>________</w:t>
            </w:r>
            <w:r>
              <w:rPr>
                <w:sz w:val="28"/>
              </w:rPr>
              <w:t>__________________________</w:t>
            </w:r>
            <w:r w:rsidRPr="0082674A">
              <w:rPr>
                <w:sz w:val="28"/>
              </w:rPr>
              <w:t>_</w:t>
            </w:r>
          </w:p>
          <w:p w14:paraId="32B641F4" w14:textId="77777777" w:rsidR="0082674A" w:rsidRDefault="0082674A" w:rsidP="0082674A">
            <w:pPr>
              <w:rPr>
                <w:sz w:val="28"/>
              </w:rPr>
            </w:pPr>
          </w:p>
          <w:p w14:paraId="150CFD24" w14:textId="7883A397" w:rsidR="0082674A" w:rsidRPr="00397C57" w:rsidRDefault="00397C57" w:rsidP="0082674A">
            <w:r w:rsidRPr="00397C57">
              <w:t xml:space="preserve">2. Explore </w:t>
            </w:r>
            <w:r w:rsidR="008549FF">
              <w:t>with the petri dish full of iron fillings. Place two round magnets on the bottom and two on the top. Flip the top magnets over. Explain what happens to the iron filings.</w:t>
            </w:r>
          </w:p>
          <w:p w14:paraId="2E581D34" w14:textId="77777777" w:rsidR="00397C57" w:rsidRPr="0082674A" w:rsidRDefault="00397C57" w:rsidP="00397C57">
            <w:pPr>
              <w:rPr>
                <w:sz w:val="28"/>
              </w:rPr>
            </w:pPr>
            <w:r w:rsidRPr="0082674A">
              <w:rPr>
                <w:sz w:val="28"/>
              </w:rPr>
              <w:t>_______</w:t>
            </w:r>
            <w:r>
              <w:rPr>
                <w:sz w:val="28"/>
              </w:rPr>
              <w:t>__________________________</w:t>
            </w:r>
            <w:r w:rsidRPr="0082674A">
              <w:rPr>
                <w:sz w:val="28"/>
              </w:rPr>
              <w:t>__</w:t>
            </w:r>
          </w:p>
          <w:p w14:paraId="0565268A" w14:textId="77777777" w:rsidR="0082674A" w:rsidRPr="00CB5E3D" w:rsidRDefault="00397C57" w:rsidP="0082674A">
            <w:pPr>
              <w:rPr>
                <w:sz w:val="28"/>
              </w:rPr>
            </w:pPr>
            <w:r w:rsidRPr="0082674A">
              <w:rPr>
                <w:sz w:val="28"/>
              </w:rPr>
              <w:t>________</w:t>
            </w:r>
            <w:r>
              <w:rPr>
                <w:sz w:val="28"/>
              </w:rPr>
              <w:t>__________________________</w:t>
            </w:r>
            <w:r w:rsidRPr="0082674A">
              <w:rPr>
                <w:sz w:val="28"/>
              </w:rPr>
              <w:t>_</w:t>
            </w:r>
          </w:p>
        </w:tc>
        <w:tc>
          <w:tcPr>
            <w:tcW w:w="5334" w:type="dxa"/>
          </w:tcPr>
          <w:p w14:paraId="14843D06" w14:textId="77777777" w:rsidR="00397C57" w:rsidRPr="00CA6463" w:rsidRDefault="00397C57" w:rsidP="00397C57">
            <w:pPr>
              <w:jc w:val="center"/>
              <w:rPr>
                <w:b/>
                <w:sz w:val="28"/>
              </w:rPr>
            </w:pPr>
            <w:r w:rsidRPr="00CA6463">
              <w:rPr>
                <w:b/>
                <w:sz w:val="28"/>
              </w:rPr>
              <w:t>Magnet vs Compass</w:t>
            </w:r>
          </w:p>
          <w:p w14:paraId="3025CE32" w14:textId="77777777" w:rsidR="00397C57" w:rsidRDefault="00397C57" w:rsidP="00397C57"/>
          <w:p w14:paraId="356424CA" w14:textId="77777777" w:rsidR="00397C57" w:rsidRDefault="00397C57" w:rsidP="00397C57">
            <w:r>
              <w:t>1. Practice and Observe how the compass works.</w:t>
            </w:r>
          </w:p>
          <w:p w14:paraId="5DE41DF1" w14:textId="77777777" w:rsidR="00397C57" w:rsidRDefault="00397C57" w:rsidP="00397C57">
            <w:r>
              <w:t xml:space="preserve">2. Place a magnet next to the compass (without touching the compass and magnet) </w:t>
            </w:r>
          </w:p>
          <w:p w14:paraId="135D881C" w14:textId="77777777" w:rsidR="00397C57" w:rsidRDefault="00397C57" w:rsidP="00397C57">
            <w:r>
              <w:t>What is the effect? Explain!</w:t>
            </w:r>
          </w:p>
          <w:p w14:paraId="063B60AF" w14:textId="77777777" w:rsidR="00397C57" w:rsidRPr="0082674A" w:rsidRDefault="00397C57" w:rsidP="00397C57">
            <w:pPr>
              <w:rPr>
                <w:sz w:val="28"/>
              </w:rPr>
            </w:pPr>
            <w:r w:rsidRPr="0082674A">
              <w:rPr>
                <w:sz w:val="28"/>
              </w:rPr>
              <w:t>_______</w:t>
            </w:r>
            <w:r>
              <w:rPr>
                <w:sz w:val="28"/>
              </w:rPr>
              <w:t>__________________________</w:t>
            </w:r>
            <w:r w:rsidRPr="0082674A">
              <w:rPr>
                <w:sz w:val="28"/>
              </w:rPr>
              <w:t>__</w:t>
            </w:r>
          </w:p>
          <w:p w14:paraId="2EF8CA21" w14:textId="77777777" w:rsidR="00397C57" w:rsidRPr="0082674A" w:rsidRDefault="00397C57" w:rsidP="00397C57">
            <w:pPr>
              <w:rPr>
                <w:sz w:val="28"/>
              </w:rPr>
            </w:pPr>
            <w:r w:rsidRPr="0082674A">
              <w:rPr>
                <w:sz w:val="28"/>
              </w:rPr>
              <w:t>_______</w:t>
            </w:r>
            <w:r>
              <w:rPr>
                <w:sz w:val="28"/>
              </w:rPr>
              <w:t>__________________________</w:t>
            </w:r>
            <w:r w:rsidRPr="0082674A">
              <w:rPr>
                <w:sz w:val="28"/>
              </w:rPr>
              <w:t>__</w:t>
            </w:r>
          </w:p>
          <w:p w14:paraId="196F2271" w14:textId="77777777" w:rsidR="00397C57" w:rsidRDefault="00397C57" w:rsidP="00397C57">
            <w:pPr>
              <w:rPr>
                <w:sz w:val="28"/>
              </w:rPr>
            </w:pPr>
            <w:r w:rsidRPr="0082674A">
              <w:rPr>
                <w:sz w:val="28"/>
              </w:rPr>
              <w:t>________</w:t>
            </w:r>
            <w:r>
              <w:rPr>
                <w:sz w:val="28"/>
              </w:rPr>
              <w:t>__________________________</w:t>
            </w:r>
            <w:r w:rsidRPr="0082674A">
              <w:rPr>
                <w:sz w:val="28"/>
              </w:rPr>
              <w:t>_</w:t>
            </w:r>
          </w:p>
          <w:p w14:paraId="57890358" w14:textId="77777777" w:rsidR="00397C57" w:rsidRDefault="00397C57" w:rsidP="00397C57"/>
          <w:p w14:paraId="3E522CF2" w14:textId="77777777" w:rsidR="0082674A" w:rsidRDefault="00397C57" w:rsidP="00397C57">
            <w:r>
              <w:t>3. If the needle of the compass moves with the magnet, what do you know about the needle?</w:t>
            </w:r>
          </w:p>
        </w:tc>
      </w:tr>
      <w:tr w:rsidR="0082674A" w14:paraId="2B619BF4" w14:textId="77777777" w:rsidTr="0082674A">
        <w:trPr>
          <w:trHeight w:val="5611"/>
        </w:trPr>
        <w:tc>
          <w:tcPr>
            <w:tcW w:w="5334" w:type="dxa"/>
          </w:tcPr>
          <w:p w14:paraId="348924B1" w14:textId="77777777" w:rsidR="00397C57" w:rsidRPr="00CA6463" w:rsidRDefault="00680FBA" w:rsidP="00397C57">
            <w:pPr>
              <w:jc w:val="center"/>
              <w:rPr>
                <w:b/>
                <w:sz w:val="28"/>
                <w:szCs w:val="28"/>
              </w:rPr>
            </w:pPr>
            <w:r>
              <w:rPr>
                <w:b/>
                <w:sz w:val="28"/>
                <w:szCs w:val="28"/>
              </w:rPr>
              <w:t>Magnetic Field using a Compass</w:t>
            </w:r>
          </w:p>
          <w:p w14:paraId="0C515892" w14:textId="77777777" w:rsidR="00397C57" w:rsidRDefault="00397C57" w:rsidP="00397C57"/>
          <w:p w14:paraId="27BF8A58" w14:textId="77777777" w:rsidR="0082674A" w:rsidRDefault="00680FBA" w:rsidP="00680FBA">
            <w:r>
              <w:t>1. Place a compass in different locations around a bar magnet. Draw an arrow showing the direction the compass needle points (RED end of the needle).</w:t>
            </w:r>
          </w:p>
          <w:p w14:paraId="7A2B195F" w14:textId="77777777" w:rsidR="00680FBA" w:rsidRDefault="00680FBA" w:rsidP="00680FBA"/>
          <w:p w14:paraId="627955AF" w14:textId="77777777" w:rsidR="00680FBA" w:rsidRDefault="00680FBA" w:rsidP="00680FBA"/>
          <w:p w14:paraId="63D9044C" w14:textId="77777777" w:rsidR="00680FBA" w:rsidRDefault="00680FBA" w:rsidP="00680FBA"/>
          <w:p w14:paraId="1786BCC4" w14:textId="77777777" w:rsidR="00680FBA" w:rsidRDefault="00680FBA" w:rsidP="00680FBA"/>
          <w:p w14:paraId="270466EC" w14:textId="77777777" w:rsidR="00680FBA" w:rsidRDefault="00680FBA" w:rsidP="00680FBA">
            <w:r>
              <w:rPr>
                <w:noProof/>
              </w:rPr>
              <w:drawing>
                <wp:anchor distT="0" distB="0" distL="114300" distR="114300" simplePos="0" relativeHeight="251657728" behindDoc="0" locked="0" layoutInCell="1" allowOverlap="1" wp14:anchorId="4966E535" wp14:editId="0B7404A3">
                  <wp:simplePos x="0" y="0"/>
                  <wp:positionH relativeFrom="column">
                    <wp:posOffset>956945</wp:posOffset>
                  </wp:positionH>
                  <wp:positionV relativeFrom="paragraph">
                    <wp:posOffset>63500</wp:posOffset>
                  </wp:positionV>
                  <wp:extent cx="1151890" cy="317500"/>
                  <wp:effectExtent l="0" t="0" r="3810" b="0"/>
                  <wp:wrapThrough wrapText="bothSides">
                    <wp:wrapPolygon edited="0">
                      <wp:start x="0" y="0"/>
                      <wp:lineTo x="0" y="20736"/>
                      <wp:lineTo x="21433" y="20736"/>
                      <wp:lineTo x="2143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10-23 at 12.21.12 PM.png"/>
                          <pic:cNvPicPr/>
                        </pic:nvPicPr>
                        <pic:blipFill>
                          <a:blip r:embed="rId5">
                            <a:extLst>
                              <a:ext uri="{28A0092B-C50C-407E-A947-70E740481C1C}">
                                <a14:useLocalDpi xmlns:a14="http://schemas.microsoft.com/office/drawing/2010/main" val="0"/>
                              </a:ext>
                            </a:extLst>
                          </a:blip>
                          <a:stretch>
                            <a:fillRect/>
                          </a:stretch>
                        </pic:blipFill>
                        <pic:spPr>
                          <a:xfrm>
                            <a:off x="0" y="0"/>
                            <a:ext cx="1151890" cy="317500"/>
                          </a:xfrm>
                          <a:prstGeom prst="rect">
                            <a:avLst/>
                          </a:prstGeom>
                        </pic:spPr>
                      </pic:pic>
                    </a:graphicData>
                  </a:graphic>
                  <wp14:sizeRelH relativeFrom="page">
                    <wp14:pctWidth>0</wp14:pctWidth>
                  </wp14:sizeRelH>
                  <wp14:sizeRelV relativeFrom="page">
                    <wp14:pctHeight>0</wp14:pctHeight>
                  </wp14:sizeRelV>
                </wp:anchor>
              </w:drawing>
            </w:r>
          </w:p>
          <w:p w14:paraId="6EED3CA8" w14:textId="77777777" w:rsidR="00680FBA" w:rsidRDefault="00680FBA" w:rsidP="00680FBA"/>
          <w:p w14:paraId="1E3CD977" w14:textId="77777777" w:rsidR="00680FBA" w:rsidRDefault="00680FBA" w:rsidP="00680FBA"/>
          <w:p w14:paraId="12DD0737" w14:textId="6D27E0AC" w:rsidR="00680FBA" w:rsidRDefault="00680FBA" w:rsidP="00680FBA"/>
          <w:p w14:paraId="2DE31A66" w14:textId="77777777" w:rsidR="008549FF" w:rsidRDefault="008549FF" w:rsidP="00680FBA"/>
          <w:p w14:paraId="446A8DB1" w14:textId="77777777" w:rsidR="00680FBA" w:rsidRDefault="00680FBA" w:rsidP="00680FBA"/>
          <w:p w14:paraId="46CA886E" w14:textId="77777777" w:rsidR="00680FBA" w:rsidRDefault="00680FBA" w:rsidP="00680FBA"/>
          <w:p w14:paraId="62E0C896" w14:textId="77777777" w:rsidR="00680FBA" w:rsidRDefault="00680FBA" w:rsidP="00680FBA">
            <w:r>
              <w:t>2. What do the arrows represent around the magnet? ________________________________</w:t>
            </w:r>
          </w:p>
        </w:tc>
        <w:tc>
          <w:tcPr>
            <w:tcW w:w="5334" w:type="dxa"/>
          </w:tcPr>
          <w:p w14:paraId="647C2085" w14:textId="77777777" w:rsidR="00397C57" w:rsidRPr="00CA6463" w:rsidRDefault="00397C57" w:rsidP="00397C57">
            <w:pPr>
              <w:jc w:val="center"/>
              <w:rPr>
                <w:b/>
                <w:sz w:val="28"/>
                <w:szCs w:val="28"/>
              </w:rPr>
            </w:pPr>
            <w:r w:rsidRPr="00CA6463">
              <w:rPr>
                <w:b/>
                <w:sz w:val="28"/>
                <w:szCs w:val="28"/>
              </w:rPr>
              <w:t>Magnetic Field Investigation</w:t>
            </w:r>
          </w:p>
          <w:p w14:paraId="08F87C17" w14:textId="77777777" w:rsidR="00397C57" w:rsidRPr="0058553E" w:rsidRDefault="00397C57" w:rsidP="00397C57">
            <w:pPr>
              <w:jc w:val="center"/>
              <w:rPr>
                <w:b/>
              </w:rPr>
            </w:pPr>
          </w:p>
          <w:p w14:paraId="3FBD35CE" w14:textId="77777777" w:rsidR="00397C57" w:rsidRDefault="00397C57" w:rsidP="00397C57">
            <w:r>
              <w:t>1. Using two bar magnets, move one magnet with the other magnet (WITHOUT ALLOWING THEM TO TOUCH).</w:t>
            </w:r>
          </w:p>
          <w:p w14:paraId="58C5E332" w14:textId="77777777" w:rsidR="00397C57" w:rsidRDefault="008C3AA2" w:rsidP="008C3AA2">
            <w:r>
              <w:t xml:space="preserve">Explain WHAT allowed </w:t>
            </w:r>
            <w:r w:rsidR="00397C57">
              <w:t>you</w:t>
            </w:r>
            <w:r>
              <w:t xml:space="preserve"> to</w:t>
            </w:r>
            <w:r w:rsidR="00397C57">
              <w:t xml:space="preserve"> accomplished this. </w:t>
            </w:r>
          </w:p>
          <w:p w14:paraId="3AA9DA51" w14:textId="77777777" w:rsidR="008C3AA2" w:rsidRPr="0082674A" w:rsidRDefault="008C3AA2" w:rsidP="008C3AA2">
            <w:pPr>
              <w:rPr>
                <w:sz w:val="28"/>
              </w:rPr>
            </w:pPr>
            <w:r w:rsidRPr="0082674A">
              <w:rPr>
                <w:sz w:val="28"/>
              </w:rPr>
              <w:t>_______</w:t>
            </w:r>
            <w:r>
              <w:rPr>
                <w:sz w:val="28"/>
              </w:rPr>
              <w:t>__________________________</w:t>
            </w:r>
            <w:r w:rsidRPr="0082674A">
              <w:rPr>
                <w:sz w:val="28"/>
              </w:rPr>
              <w:t>__</w:t>
            </w:r>
          </w:p>
          <w:p w14:paraId="21293782" w14:textId="77777777" w:rsidR="008C3AA2" w:rsidRDefault="008C3AA2" w:rsidP="008C3AA2">
            <w:pPr>
              <w:rPr>
                <w:sz w:val="28"/>
              </w:rPr>
            </w:pPr>
            <w:r w:rsidRPr="0082674A">
              <w:rPr>
                <w:sz w:val="28"/>
              </w:rPr>
              <w:t>________</w:t>
            </w:r>
            <w:r>
              <w:rPr>
                <w:sz w:val="28"/>
              </w:rPr>
              <w:t>__________________________</w:t>
            </w:r>
            <w:r w:rsidRPr="0082674A">
              <w:rPr>
                <w:sz w:val="28"/>
              </w:rPr>
              <w:t>_</w:t>
            </w:r>
          </w:p>
          <w:p w14:paraId="5E62D7A8" w14:textId="3F73CB7D" w:rsidR="00206DDE" w:rsidRPr="0082674A" w:rsidRDefault="00206DDE" w:rsidP="008C3AA2">
            <w:pPr>
              <w:rPr>
                <w:sz w:val="28"/>
              </w:rPr>
            </w:pPr>
            <w:r>
              <w:rPr>
                <w:sz w:val="28"/>
              </w:rPr>
              <w:t xml:space="preserve">SEE MRS. A FOR THIS ONE </w:t>
            </w:r>
            <w:r w:rsidRPr="00206DDE">
              <w:rPr>
                <w:sz w:val="28"/>
              </w:rPr>
              <w:sym w:font="Wingdings" w:char="F04A"/>
            </w:r>
          </w:p>
          <w:p w14:paraId="410D5D3D" w14:textId="7C7894E4" w:rsidR="00397C57" w:rsidRDefault="008C3AA2" w:rsidP="00397C57">
            <w:r>
              <w:t xml:space="preserve">2. Place a sheet of wax paper over a bar magnet. Carefully sprinkle iron fillings over the wax paper and observe the pattern they form. </w:t>
            </w:r>
          </w:p>
          <w:p w14:paraId="38BEBE3C" w14:textId="074FACAB" w:rsidR="00397C57" w:rsidRDefault="00E27EC7" w:rsidP="008C3AA2">
            <w:r>
              <w:t xml:space="preserve">Draw the pattern formed by the iron filings. </w:t>
            </w:r>
          </w:p>
          <w:p w14:paraId="0894CBCF" w14:textId="38F4E6DD" w:rsidR="00397C57" w:rsidRDefault="00397C57" w:rsidP="00397C57">
            <w:pPr>
              <w:pStyle w:val="ListParagraph"/>
              <w:ind w:left="1080"/>
            </w:pPr>
          </w:p>
          <w:p w14:paraId="264985D4" w14:textId="77777777" w:rsidR="008549FF" w:rsidRDefault="008549FF" w:rsidP="00397C57">
            <w:pPr>
              <w:pStyle w:val="ListParagraph"/>
              <w:ind w:left="1080"/>
            </w:pPr>
          </w:p>
          <w:p w14:paraId="4F5B66AA" w14:textId="77777777" w:rsidR="00397C57" w:rsidRDefault="00E27EC7" w:rsidP="00397C57">
            <w:pPr>
              <w:pStyle w:val="ListParagraph"/>
              <w:ind w:left="1080"/>
            </w:pPr>
            <w:r>
              <w:rPr>
                <w:noProof/>
              </w:rPr>
              <w:drawing>
                <wp:anchor distT="0" distB="0" distL="114300" distR="114300" simplePos="0" relativeHeight="251656704" behindDoc="0" locked="0" layoutInCell="1" allowOverlap="1" wp14:anchorId="7CE2A7A5" wp14:editId="1E465B41">
                  <wp:simplePos x="0" y="0"/>
                  <wp:positionH relativeFrom="column">
                    <wp:posOffset>1227455</wp:posOffset>
                  </wp:positionH>
                  <wp:positionV relativeFrom="paragraph">
                    <wp:posOffset>121920</wp:posOffset>
                  </wp:positionV>
                  <wp:extent cx="737235" cy="203200"/>
                  <wp:effectExtent l="0" t="0" r="0" b="0"/>
                  <wp:wrapThrough wrapText="bothSides">
                    <wp:wrapPolygon edited="0">
                      <wp:start x="0" y="0"/>
                      <wp:lineTo x="0" y="20250"/>
                      <wp:lineTo x="21209" y="20250"/>
                      <wp:lineTo x="2120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10-23 at 12.21.12 PM.png"/>
                          <pic:cNvPicPr/>
                        </pic:nvPicPr>
                        <pic:blipFill>
                          <a:blip r:embed="rId5">
                            <a:extLst>
                              <a:ext uri="{28A0092B-C50C-407E-A947-70E740481C1C}">
                                <a14:useLocalDpi xmlns:a14="http://schemas.microsoft.com/office/drawing/2010/main" val="0"/>
                              </a:ext>
                            </a:extLst>
                          </a:blip>
                          <a:stretch>
                            <a:fillRect/>
                          </a:stretch>
                        </pic:blipFill>
                        <pic:spPr>
                          <a:xfrm>
                            <a:off x="0" y="0"/>
                            <a:ext cx="737235" cy="203200"/>
                          </a:xfrm>
                          <a:prstGeom prst="rect">
                            <a:avLst/>
                          </a:prstGeom>
                        </pic:spPr>
                      </pic:pic>
                    </a:graphicData>
                  </a:graphic>
                  <wp14:sizeRelH relativeFrom="page">
                    <wp14:pctWidth>0</wp14:pctWidth>
                  </wp14:sizeRelH>
                  <wp14:sizeRelV relativeFrom="page">
                    <wp14:pctHeight>0</wp14:pctHeight>
                  </wp14:sizeRelV>
                </wp:anchor>
              </w:drawing>
            </w:r>
          </w:p>
          <w:p w14:paraId="007E76E1" w14:textId="77777777" w:rsidR="0082674A" w:rsidRDefault="0082674A" w:rsidP="008C3AA2"/>
          <w:p w14:paraId="2783F28D" w14:textId="77777777" w:rsidR="005169B8" w:rsidRDefault="005169B8" w:rsidP="008C3AA2">
            <w:bookmarkStart w:id="0" w:name="_GoBack"/>
            <w:bookmarkEnd w:id="0"/>
          </w:p>
          <w:p w14:paraId="0EA35787" w14:textId="7ABF769B" w:rsidR="005169B8" w:rsidRDefault="005169B8" w:rsidP="008C3AA2"/>
        </w:tc>
      </w:tr>
    </w:tbl>
    <w:p w14:paraId="5AA8B0AD" w14:textId="77777777" w:rsidR="0082674A" w:rsidRDefault="0082674A" w:rsidP="0082674A"/>
    <w:p w14:paraId="148EB48E" w14:textId="1BE43083" w:rsidR="00CB5E3D" w:rsidRDefault="00CB5E3D" w:rsidP="0082674A">
      <w:pPr>
        <w:rPr>
          <w:sz w:val="28"/>
        </w:rPr>
      </w:pPr>
      <w:r w:rsidRPr="00CB5E3D">
        <w:rPr>
          <w:sz w:val="28"/>
        </w:rPr>
        <w:t>Question: Do forces exist between object</w:t>
      </w:r>
      <w:r w:rsidR="00D036A2">
        <w:rPr>
          <w:sz w:val="28"/>
        </w:rPr>
        <w:t>s</w:t>
      </w:r>
      <w:r w:rsidRPr="00CB5E3D">
        <w:rPr>
          <w:sz w:val="28"/>
        </w:rPr>
        <w:t xml:space="preserve"> that do not physically touch? Explain using EVIDENCE!!</w:t>
      </w:r>
      <w:r w:rsidR="00190B43">
        <w:rPr>
          <w:sz w:val="28"/>
        </w:rPr>
        <w:t xml:space="preserve"> ___________________________________________________________________</w:t>
      </w:r>
    </w:p>
    <w:p w14:paraId="1C25D6FA" w14:textId="10A354C3" w:rsidR="005169B8" w:rsidRDefault="005169B8" w:rsidP="0082674A">
      <w:pPr>
        <w:rPr>
          <w:sz w:val="28"/>
        </w:rPr>
      </w:pPr>
      <w:r>
        <w:rPr>
          <w:sz w:val="28"/>
        </w:rPr>
        <w:t>_____________________________________________________________________________</w:t>
      </w:r>
    </w:p>
    <w:p w14:paraId="0F8715F5" w14:textId="446E5884" w:rsidR="005169B8" w:rsidRPr="005169B8" w:rsidRDefault="005169B8" w:rsidP="0082674A">
      <w:pPr>
        <w:rPr>
          <w:sz w:val="28"/>
        </w:rPr>
      </w:pPr>
      <w:r>
        <w:rPr>
          <w:sz w:val="28"/>
        </w:rPr>
        <w:t>_____________________________________________________________________________</w:t>
      </w:r>
    </w:p>
    <w:p w14:paraId="6BA69997" w14:textId="77777777" w:rsidR="005169B8" w:rsidRDefault="005169B8" w:rsidP="0082674A">
      <w:pPr>
        <w:rPr>
          <w:rFonts w:ascii="Arial" w:eastAsia="Times New Roman" w:hAnsi="Arial" w:cs="Arial"/>
          <w:b/>
          <w:color w:val="000000"/>
          <w:szCs w:val="20"/>
        </w:rPr>
      </w:pPr>
    </w:p>
    <w:p w14:paraId="4D3C931D" w14:textId="4C62215C" w:rsidR="00680FBA" w:rsidRDefault="00024446" w:rsidP="0082674A">
      <w:pPr>
        <w:rPr>
          <w:rFonts w:ascii="Arial" w:eastAsia="Times New Roman" w:hAnsi="Arial" w:cs="Arial"/>
          <w:color w:val="000000"/>
          <w:szCs w:val="20"/>
        </w:rPr>
      </w:pPr>
      <w:r>
        <w:rPr>
          <w:noProof/>
        </w:rPr>
        <w:pict w14:anchorId="0C279F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alt="https://lh4.googleusercontent.com/jYcg1UYGl2mvLaqXKzBn_9n6OW4M7QbU7RKgAjWyWuVVmPAzgtsJTQ6-fW3h5nwkGT51vbF_eP7TH630Sw8775CIi00vjMH7V5TKTFs-GiQYLiAaCCjoyrJc7j8qmvbeJO705WZ4J2XI-tuA9A" style="position:absolute;margin-left:376pt;margin-top:0;width:84pt;height:79.05pt;z-index:-251657728;visibility:visible;mso-wrap-style:square;mso-wrap-edited:f;mso-width-percent:0;mso-height-percent:0;mso-width-percent:0;mso-height-percent:0">
            <v:imagedata r:id="rId6" o:title="jYcg1UYGl2mvLaqXKzBn_9n6OW4M7QbU7RKgAjWyWuVVmPAzgtsJTQ6-fW3h5nwkGT51vbF_eP7TH630Sw8775CIi00vjMH7V5TKTFs-GiQYLiAaCCjoyrJc7j8qmvbeJO705WZ4J2XI-tuA9A"/>
            <w10:wrap type="through"/>
          </v:shape>
        </w:pict>
      </w:r>
      <w:r w:rsidR="00680FBA" w:rsidRPr="00ED1DB3">
        <w:rPr>
          <w:rFonts w:ascii="Arial" w:eastAsia="Times New Roman" w:hAnsi="Arial" w:cs="Arial"/>
          <w:b/>
          <w:color w:val="000000"/>
          <w:szCs w:val="20"/>
        </w:rPr>
        <w:t>1.</w:t>
      </w:r>
      <w:r w:rsidR="00680FBA">
        <w:rPr>
          <w:rFonts w:ascii="Arial" w:eastAsia="Times New Roman" w:hAnsi="Arial" w:cs="Arial"/>
          <w:color w:val="000000"/>
          <w:szCs w:val="20"/>
        </w:rPr>
        <w:t xml:space="preserve"> </w:t>
      </w:r>
      <w:r w:rsidR="00680FBA" w:rsidRPr="00A14B0C">
        <w:rPr>
          <w:rFonts w:ascii="Arial" w:eastAsia="Times New Roman" w:hAnsi="Arial" w:cs="Arial"/>
          <w:color w:val="000000"/>
          <w:szCs w:val="20"/>
        </w:rPr>
        <w:t>Imagine there is a bar magnet in the center of the earth</w:t>
      </w:r>
    </w:p>
    <w:p w14:paraId="27E49435" w14:textId="77777777" w:rsidR="00680FBA" w:rsidRDefault="00680FBA" w:rsidP="0082674A">
      <w:pPr>
        <w:rPr>
          <w:rFonts w:ascii="Arial" w:eastAsia="Times New Roman" w:hAnsi="Arial" w:cs="Arial"/>
          <w:color w:val="000000"/>
          <w:szCs w:val="20"/>
        </w:rPr>
      </w:pPr>
      <w:r w:rsidRPr="00A14B0C">
        <w:rPr>
          <w:rFonts w:ascii="Arial" w:eastAsia="Times New Roman" w:hAnsi="Arial" w:cs="Arial"/>
          <w:color w:val="000000"/>
          <w:szCs w:val="20"/>
        </w:rPr>
        <w:t xml:space="preserve"> that generates Earth’s magnetic field. Label the bar magnet</w:t>
      </w:r>
    </w:p>
    <w:p w14:paraId="07167279" w14:textId="77777777" w:rsidR="00680FBA" w:rsidRDefault="00680FBA" w:rsidP="0082674A">
      <w:pPr>
        <w:rPr>
          <w:rFonts w:ascii="Arial" w:eastAsia="Times New Roman" w:hAnsi="Arial" w:cs="Arial"/>
          <w:color w:val="000000"/>
          <w:szCs w:val="20"/>
        </w:rPr>
      </w:pPr>
      <w:r w:rsidRPr="00A14B0C">
        <w:rPr>
          <w:rFonts w:ascii="Arial" w:eastAsia="Times New Roman" w:hAnsi="Arial" w:cs="Arial"/>
          <w:color w:val="000000"/>
          <w:szCs w:val="20"/>
        </w:rPr>
        <w:t xml:space="preserve"> inside the earth with an N and an S where you think the </w:t>
      </w:r>
    </w:p>
    <w:p w14:paraId="03324ECC" w14:textId="77777777" w:rsidR="00680FBA" w:rsidRDefault="00680FBA" w:rsidP="0082674A">
      <w:pPr>
        <w:rPr>
          <w:rFonts w:ascii="Arial" w:eastAsia="Times New Roman" w:hAnsi="Arial" w:cs="Arial"/>
          <w:color w:val="000000"/>
          <w:szCs w:val="20"/>
        </w:rPr>
      </w:pPr>
      <w:r>
        <w:rPr>
          <w:rFonts w:ascii="Arial" w:eastAsia="Times New Roman" w:hAnsi="Arial" w:cs="Arial"/>
          <w:color w:val="000000"/>
          <w:szCs w:val="20"/>
        </w:rPr>
        <w:t xml:space="preserve"> </w:t>
      </w:r>
      <w:r w:rsidRPr="00A14B0C">
        <w:rPr>
          <w:rFonts w:ascii="Arial" w:eastAsia="Times New Roman" w:hAnsi="Arial" w:cs="Arial"/>
          <w:color w:val="000000"/>
          <w:szCs w:val="20"/>
        </w:rPr>
        <w:t>north and south magnetic poles are.</w:t>
      </w:r>
    </w:p>
    <w:p w14:paraId="3C059C7C" w14:textId="77777777" w:rsidR="00680FBA" w:rsidRDefault="00680FBA" w:rsidP="0082674A">
      <w:pPr>
        <w:rPr>
          <w:rFonts w:ascii="Arial" w:eastAsia="Times New Roman" w:hAnsi="Arial" w:cs="Arial"/>
          <w:color w:val="000000"/>
          <w:szCs w:val="20"/>
        </w:rPr>
      </w:pPr>
    </w:p>
    <w:p w14:paraId="3E51199D" w14:textId="77777777" w:rsidR="00680FBA" w:rsidRDefault="00680FBA" w:rsidP="0082674A">
      <w:pPr>
        <w:rPr>
          <w:rFonts w:ascii="Arial" w:eastAsia="Times New Roman" w:hAnsi="Arial" w:cs="Arial"/>
          <w:color w:val="000000"/>
          <w:szCs w:val="20"/>
        </w:rPr>
      </w:pPr>
    </w:p>
    <w:p w14:paraId="48508157" w14:textId="77777777" w:rsidR="00680FBA" w:rsidRDefault="00680FBA" w:rsidP="0082674A">
      <w:pPr>
        <w:rPr>
          <w:rFonts w:ascii="Arial" w:eastAsia="Times New Roman" w:hAnsi="Arial" w:cs="Arial"/>
          <w:color w:val="000000"/>
          <w:szCs w:val="20"/>
        </w:rPr>
      </w:pPr>
    </w:p>
    <w:p w14:paraId="537EB042" w14:textId="77777777" w:rsidR="00680FBA" w:rsidRDefault="00680FBA" w:rsidP="0082674A">
      <w:pPr>
        <w:rPr>
          <w:rFonts w:ascii="Arial" w:eastAsia="Times New Roman" w:hAnsi="Arial" w:cs="Arial"/>
          <w:color w:val="000000"/>
          <w:szCs w:val="20"/>
        </w:rPr>
      </w:pPr>
    </w:p>
    <w:p w14:paraId="3E3CC305" w14:textId="77777777" w:rsidR="00680FBA" w:rsidRPr="00A14B0C" w:rsidRDefault="00680FBA" w:rsidP="00680FBA">
      <w:pPr>
        <w:rPr>
          <w:rFonts w:ascii="Arial" w:eastAsia="Times New Roman" w:hAnsi="Arial" w:cs="Arial"/>
          <w:color w:val="000000"/>
          <w:sz w:val="36"/>
          <w:szCs w:val="20"/>
        </w:rPr>
      </w:pPr>
      <w:r w:rsidRPr="00ED1DB3">
        <w:rPr>
          <w:rFonts w:ascii="Arial" w:eastAsia="Times New Roman" w:hAnsi="Arial" w:cs="Arial"/>
          <w:b/>
          <w:color w:val="000000"/>
          <w:szCs w:val="20"/>
        </w:rPr>
        <w:t>2.</w:t>
      </w:r>
      <w:r>
        <w:rPr>
          <w:rFonts w:ascii="Arial" w:eastAsia="Times New Roman" w:hAnsi="Arial" w:cs="Arial"/>
          <w:b/>
          <w:bCs/>
          <w:color w:val="000000"/>
          <w:sz w:val="22"/>
          <w:szCs w:val="20"/>
        </w:rPr>
        <w:t xml:space="preserve"> </w:t>
      </w:r>
      <w:r w:rsidRPr="00A14B0C">
        <w:rPr>
          <w:rFonts w:ascii="Arial" w:eastAsia="Times New Roman" w:hAnsi="Arial" w:cs="Arial"/>
          <w:color w:val="000000"/>
          <w:szCs w:val="20"/>
        </w:rPr>
        <w:t>Use the</w:t>
      </w:r>
      <w:r w:rsidRPr="00680FBA">
        <w:rPr>
          <w:rFonts w:ascii="Arial" w:eastAsia="Times New Roman" w:hAnsi="Arial" w:cs="Arial"/>
          <w:color w:val="000000"/>
          <w:szCs w:val="20"/>
        </w:rPr>
        <w:t xml:space="preserve"> PHET</w:t>
      </w:r>
      <w:r w:rsidRPr="00A14B0C">
        <w:rPr>
          <w:rFonts w:ascii="Arial" w:eastAsia="Times New Roman" w:hAnsi="Arial" w:cs="Arial"/>
          <w:color w:val="000000"/>
          <w:szCs w:val="20"/>
        </w:rPr>
        <w:t xml:space="preserve"> “Compass and Magnet” simulation. Leave </w:t>
      </w:r>
      <w:proofErr w:type="gramStart"/>
      <w:r w:rsidRPr="00A14B0C">
        <w:rPr>
          <w:rFonts w:ascii="Arial" w:eastAsia="Times New Roman" w:hAnsi="Arial" w:cs="Arial"/>
          <w:color w:val="000000"/>
          <w:szCs w:val="20"/>
        </w:rPr>
        <w:t>a</w:t>
      </w:r>
      <w:r w:rsidRPr="00680FBA">
        <w:rPr>
          <w:rFonts w:ascii="Arial" w:eastAsia="Times New Roman" w:hAnsi="Arial" w:cs="Arial"/>
          <w:color w:val="000000"/>
          <w:szCs w:val="20"/>
        </w:rPr>
        <w:t>ll of</w:t>
      </w:r>
      <w:proofErr w:type="gramEnd"/>
      <w:r w:rsidRPr="00680FBA">
        <w:rPr>
          <w:rFonts w:ascii="Arial" w:eastAsia="Times New Roman" w:hAnsi="Arial" w:cs="Arial"/>
          <w:color w:val="000000"/>
          <w:szCs w:val="20"/>
        </w:rPr>
        <w:t xml:space="preserve"> the settings on the right-</w:t>
      </w:r>
      <w:r w:rsidRPr="00A14B0C">
        <w:rPr>
          <w:rFonts w:ascii="Arial" w:eastAsia="Times New Roman" w:hAnsi="Arial" w:cs="Arial"/>
          <w:color w:val="000000"/>
          <w:szCs w:val="20"/>
        </w:rPr>
        <w:t>hand side of the screen exactly as they are. Move the compass, not the bar magnet. The red end of the compass needle is the north end.</w:t>
      </w:r>
    </w:p>
    <w:tbl>
      <w:tblPr>
        <w:tblW w:w="10643" w:type="dxa"/>
        <w:tblLayout w:type="fixed"/>
        <w:tblCellMar>
          <w:top w:w="15" w:type="dxa"/>
          <w:left w:w="15" w:type="dxa"/>
          <w:bottom w:w="15" w:type="dxa"/>
          <w:right w:w="15" w:type="dxa"/>
        </w:tblCellMar>
        <w:tblLook w:val="04A0" w:firstRow="1" w:lastRow="0" w:firstColumn="1" w:lastColumn="0" w:noHBand="0" w:noVBand="1"/>
      </w:tblPr>
      <w:tblGrid>
        <w:gridCol w:w="5215"/>
        <w:gridCol w:w="5428"/>
      </w:tblGrid>
      <w:tr w:rsidR="00680FBA" w:rsidRPr="00A14B0C" w14:paraId="29C79211" w14:textId="77777777" w:rsidTr="00680FBA">
        <w:trPr>
          <w:trHeight w:val="352"/>
        </w:trPr>
        <w:tc>
          <w:tcPr>
            <w:tcW w:w="521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C127800" w14:textId="77777777" w:rsidR="00680FBA" w:rsidRPr="00A14B0C" w:rsidRDefault="00680FBA" w:rsidP="00890340">
            <w:pPr>
              <w:rPr>
                <w:rFonts w:ascii="Times New Roman" w:eastAsia="Times New Roman" w:hAnsi="Times New Roman" w:cs="Times New Roman"/>
                <w:sz w:val="36"/>
              </w:rPr>
            </w:pPr>
            <w:r w:rsidRPr="00680FBA">
              <w:rPr>
                <w:rFonts w:ascii="Arial" w:eastAsia="Times New Roman" w:hAnsi="Arial" w:cs="Arial"/>
                <w:color w:val="000000"/>
                <w:szCs w:val="20"/>
              </w:rPr>
              <w:t xml:space="preserve">a. </w:t>
            </w:r>
            <w:r w:rsidRPr="00A14B0C">
              <w:rPr>
                <w:rFonts w:ascii="Arial" w:eastAsia="Times New Roman" w:hAnsi="Arial" w:cs="Arial"/>
                <w:color w:val="000000"/>
                <w:szCs w:val="20"/>
              </w:rPr>
              <w:t>As you move the compass around the magnet, does the red end always point north?</w:t>
            </w:r>
          </w:p>
        </w:tc>
        <w:tc>
          <w:tcPr>
            <w:tcW w:w="542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B926208" w14:textId="77777777" w:rsidR="00680FBA" w:rsidRPr="00A14B0C" w:rsidRDefault="00680FBA" w:rsidP="00890340">
            <w:pPr>
              <w:rPr>
                <w:rFonts w:ascii="Times New Roman" w:eastAsia="Times New Roman" w:hAnsi="Times New Roman" w:cs="Times New Roman"/>
                <w:sz w:val="36"/>
              </w:rPr>
            </w:pPr>
          </w:p>
        </w:tc>
      </w:tr>
      <w:tr w:rsidR="00680FBA" w:rsidRPr="00A14B0C" w14:paraId="767F3D5D" w14:textId="77777777" w:rsidTr="00680FBA">
        <w:trPr>
          <w:trHeight w:val="418"/>
        </w:trPr>
        <w:tc>
          <w:tcPr>
            <w:tcW w:w="521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83B62C0" w14:textId="77777777" w:rsidR="00680FBA" w:rsidRPr="00A14B0C" w:rsidRDefault="00680FBA" w:rsidP="00890340">
            <w:pPr>
              <w:rPr>
                <w:rFonts w:ascii="Times New Roman" w:eastAsia="Times New Roman" w:hAnsi="Times New Roman" w:cs="Times New Roman"/>
                <w:sz w:val="36"/>
              </w:rPr>
            </w:pPr>
            <w:r w:rsidRPr="00680FBA">
              <w:rPr>
                <w:rFonts w:ascii="Arial" w:eastAsia="Times New Roman" w:hAnsi="Arial" w:cs="Arial"/>
                <w:color w:val="000000"/>
                <w:szCs w:val="20"/>
              </w:rPr>
              <w:t xml:space="preserve">b. </w:t>
            </w:r>
            <w:r w:rsidRPr="00A14B0C">
              <w:rPr>
                <w:rFonts w:ascii="Arial" w:eastAsia="Times New Roman" w:hAnsi="Arial" w:cs="Arial"/>
                <w:color w:val="000000"/>
                <w:szCs w:val="20"/>
              </w:rPr>
              <w:t>What causes this to happen?</w:t>
            </w:r>
          </w:p>
        </w:tc>
        <w:tc>
          <w:tcPr>
            <w:tcW w:w="542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9485204" w14:textId="77777777" w:rsidR="00680FBA" w:rsidRPr="00A14B0C" w:rsidRDefault="00680FBA" w:rsidP="00890340">
            <w:pPr>
              <w:rPr>
                <w:rFonts w:ascii="Times New Roman" w:eastAsia="Times New Roman" w:hAnsi="Times New Roman" w:cs="Times New Roman"/>
                <w:sz w:val="36"/>
              </w:rPr>
            </w:pPr>
          </w:p>
        </w:tc>
      </w:tr>
      <w:tr w:rsidR="00680FBA" w:rsidRPr="00A14B0C" w14:paraId="1AAC3624" w14:textId="77777777" w:rsidTr="00680FBA">
        <w:trPr>
          <w:trHeight w:val="528"/>
        </w:trPr>
        <w:tc>
          <w:tcPr>
            <w:tcW w:w="521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A6217CB" w14:textId="77777777" w:rsidR="00680FBA" w:rsidRPr="00A14B0C" w:rsidRDefault="00680FBA" w:rsidP="00890340">
            <w:pPr>
              <w:rPr>
                <w:rFonts w:ascii="Times New Roman" w:eastAsia="Times New Roman" w:hAnsi="Times New Roman" w:cs="Times New Roman"/>
                <w:sz w:val="36"/>
              </w:rPr>
            </w:pPr>
            <w:r w:rsidRPr="00680FBA">
              <w:rPr>
                <w:rFonts w:ascii="Arial" w:eastAsia="Times New Roman" w:hAnsi="Arial" w:cs="Arial"/>
                <w:color w:val="000000"/>
                <w:szCs w:val="20"/>
              </w:rPr>
              <w:t xml:space="preserve">c. </w:t>
            </w:r>
            <w:r w:rsidRPr="00A14B0C">
              <w:rPr>
                <w:rFonts w:ascii="Arial" w:eastAsia="Times New Roman" w:hAnsi="Arial" w:cs="Arial"/>
                <w:color w:val="000000"/>
                <w:szCs w:val="20"/>
              </w:rPr>
              <w:t xml:space="preserve">Move the compass around the magnet again. Which end of the magnet does the red </w:t>
            </w:r>
            <w:proofErr w:type="gramStart"/>
            <w:r w:rsidRPr="00A14B0C">
              <w:rPr>
                <w:rFonts w:ascii="Arial" w:eastAsia="Times New Roman" w:hAnsi="Arial" w:cs="Arial"/>
                <w:color w:val="000000"/>
                <w:szCs w:val="20"/>
              </w:rPr>
              <w:t>end point</w:t>
            </w:r>
            <w:proofErr w:type="gramEnd"/>
            <w:r w:rsidRPr="00A14B0C">
              <w:rPr>
                <w:rFonts w:ascii="Arial" w:eastAsia="Times New Roman" w:hAnsi="Arial" w:cs="Arial"/>
                <w:color w:val="000000"/>
                <w:szCs w:val="20"/>
              </w:rPr>
              <w:t xml:space="preserve"> at most of the time? Which end does it point away from?</w:t>
            </w:r>
          </w:p>
        </w:tc>
        <w:tc>
          <w:tcPr>
            <w:tcW w:w="542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03775B9" w14:textId="77777777" w:rsidR="00680FBA" w:rsidRPr="00A14B0C" w:rsidRDefault="00680FBA" w:rsidP="00890340">
            <w:pPr>
              <w:rPr>
                <w:rFonts w:ascii="Times New Roman" w:eastAsia="Times New Roman" w:hAnsi="Times New Roman" w:cs="Times New Roman"/>
                <w:sz w:val="36"/>
              </w:rPr>
            </w:pPr>
          </w:p>
        </w:tc>
      </w:tr>
      <w:tr w:rsidR="00680FBA" w:rsidRPr="00A14B0C" w14:paraId="1A465FE1" w14:textId="77777777" w:rsidTr="00680FBA">
        <w:trPr>
          <w:trHeight w:val="373"/>
        </w:trPr>
        <w:tc>
          <w:tcPr>
            <w:tcW w:w="521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BA5C756" w14:textId="77777777" w:rsidR="00680FBA" w:rsidRPr="00A14B0C" w:rsidRDefault="00680FBA" w:rsidP="00890340">
            <w:pPr>
              <w:rPr>
                <w:rFonts w:ascii="Times New Roman" w:eastAsia="Times New Roman" w:hAnsi="Times New Roman" w:cs="Times New Roman"/>
                <w:sz w:val="36"/>
              </w:rPr>
            </w:pPr>
            <w:r w:rsidRPr="00680FBA">
              <w:rPr>
                <w:rFonts w:ascii="Arial" w:eastAsia="Times New Roman" w:hAnsi="Arial" w:cs="Arial"/>
                <w:color w:val="000000"/>
                <w:szCs w:val="20"/>
              </w:rPr>
              <w:t>d. W</w:t>
            </w:r>
            <w:r w:rsidRPr="00A14B0C">
              <w:rPr>
                <w:rFonts w:ascii="Arial" w:eastAsia="Times New Roman" w:hAnsi="Arial" w:cs="Arial"/>
                <w:color w:val="000000"/>
                <w:szCs w:val="20"/>
              </w:rPr>
              <w:t>hen are two magnets attracted?</w:t>
            </w:r>
          </w:p>
        </w:tc>
        <w:tc>
          <w:tcPr>
            <w:tcW w:w="542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1DD1A4B" w14:textId="77777777" w:rsidR="00680FBA" w:rsidRPr="00A14B0C" w:rsidRDefault="00680FBA" w:rsidP="00890340">
            <w:pPr>
              <w:rPr>
                <w:rFonts w:ascii="Times New Roman" w:eastAsia="Times New Roman" w:hAnsi="Times New Roman" w:cs="Times New Roman"/>
                <w:sz w:val="36"/>
              </w:rPr>
            </w:pPr>
          </w:p>
        </w:tc>
      </w:tr>
      <w:tr w:rsidR="00680FBA" w:rsidRPr="00A14B0C" w14:paraId="674741CE" w14:textId="77777777" w:rsidTr="00680FBA">
        <w:trPr>
          <w:trHeight w:val="459"/>
        </w:trPr>
        <w:tc>
          <w:tcPr>
            <w:tcW w:w="521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8D8E9CC" w14:textId="77777777" w:rsidR="00680FBA" w:rsidRPr="00A14B0C" w:rsidRDefault="00680FBA" w:rsidP="00890340">
            <w:pPr>
              <w:rPr>
                <w:rFonts w:ascii="Times New Roman" w:eastAsia="Times New Roman" w:hAnsi="Times New Roman" w:cs="Times New Roman"/>
                <w:sz w:val="36"/>
              </w:rPr>
            </w:pPr>
            <w:r w:rsidRPr="00680FBA">
              <w:rPr>
                <w:rFonts w:ascii="Arial" w:eastAsia="Times New Roman" w:hAnsi="Arial" w:cs="Arial"/>
                <w:color w:val="000000"/>
                <w:szCs w:val="20"/>
              </w:rPr>
              <w:t xml:space="preserve">e. </w:t>
            </w:r>
            <w:r w:rsidRPr="00A14B0C">
              <w:rPr>
                <w:rFonts w:ascii="Arial" w:eastAsia="Times New Roman" w:hAnsi="Arial" w:cs="Arial"/>
                <w:color w:val="000000"/>
                <w:szCs w:val="20"/>
              </w:rPr>
              <w:t>Apply this information to the simulation. What causes the compass needle to point the way it does?</w:t>
            </w:r>
          </w:p>
        </w:tc>
        <w:tc>
          <w:tcPr>
            <w:tcW w:w="542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48E0449" w14:textId="77777777" w:rsidR="00680FBA" w:rsidRPr="00A14B0C" w:rsidRDefault="00680FBA" w:rsidP="00890340">
            <w:pPr>
              <w:rPr>
                <w:rFonts w:ascii="Times New Roman" w:eastAsia="Times New Roman" w:hAnsi="Times New Roman" w:cs="Times New Roman"/>
                <w:sz w:val="36"/>
              </w:rPr>
            </w:pPr>
          </w:p>
        </w:tc>
      </w:tr>
    </w:tbl>
    <w:p w14:paraId="33B45B25" w14:textId="77777777" w:rsidR="00680FBA" w:rsidRDefault="00680FBA" w:rsidP="0082674A">
      <w:pPr>
        <w:rPr>
          <w:sz w:val="28"/>
        </w:rPr>
      </w:pPr>
    </w:p>
    <w:p w14:paraId="29197615" w14:textId="77777777" w:rsidR="00ED1DB3" w:rsidRDefault="00ED1DB3" w:rsidP="00680FBA">
      <w:pPr>
        <w:rPr>
          <w:rFonts w:ascii="Arial" w:eastAsia="Times New Roman" w:hAnsi="Arial" w:cs="Arial"/>
          <w:b/>
          <w:bCs/>
          <w:color w:val="000000"/>
          <w:szCs w:val="20"/>
        </w:rPr>
      </w:pPr>
    </w:p>
    <w:p w14:paraId="50D3BCB9" w14:textId="77777777" w:rsidR="00680FBA" w:rsidRPr="00A14B0C" w:rsidRDefault="00CC0210" w:rsidP="00680FBA">
      <w:pPr>
        <w:rPr>
          <w:rFonts w:ascii="Times New Roman" w:eastAsia="Times New Roman" w:hAnsi="Times New Roman" w:cs="Times New Roman"/>
          <w:sz w:val="36"/>
        </w:rPr>
      </w:pPr>
      <w:r>
        <w:rPr>
          <w:rFonts w:ascii="Arial" w:eastAsia="Times New Roman" w:hAnsi="Arial" w:cs="Arial"/>
          <w:b/>
          <w:bCs/>
          <w:color w:val="000000"/>
          <w:szCs w:val="20"/>
        </w:rPr>
        <w:t>3</w:t>
      </w:r>
      <w:r w:rsidR="00ED1DB3">
        <w:rPr>
          <w:rFonts w:ascii="Arial" w:eastAsia="Times New Roman" w:hAnsi="Arial" w:cs="Arial"/>
          <w:b/>
          <w:bCs/>
          <w:color w:val="000000"/>
          <w:szCs w:val="20"/>
        </w:rPr>
        <w:t>.</w:t>
      </w:r>
    </w:p>
    <w:tbl>
      <w:tblPr>
        <w:tblW w:w="10769" w:type="dxa"/>
        <w:tblCellMar>
          <w:top w:w="15" w:type="dxa"/>
          <w:left w:w="15" w:type="dxa"/>
          <w:bottom w:w="15" w:type="dxa"/>
          <w:right w:w="15" w:type="dxa"/>
        </w:tblCellMar>
        <w:tblLook w:val="04A0" w:firstRow="1" w:lastRow="0" w:firstColumn="1" w:lastColumn="0" w:noHBand="0" w:noVBand="1"/>
      </w:tblPr>
      <w:tblGrid>
        <w:gridCol w:w="10769"/>
      </w:tblGrid>
      <w:tr w:rsidR="00680FBA" w:rsidRPr="00A14B0C" w14:paraId="0D0445E0" w14:textId="77777777" w:rsidTr="00ED1DB3">
        <w:trPr>
          <w:trHeight w:val="229"/>
        </w:trPr>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5FBEEC7" w14:textId="77777777" w:rsidR="00680FBA" w:rsidRPr="00A14B0C" w:rsidRDefault="00680FBA" w:rsidP="00890340">
            <w:pPr>
              <w:rPr>
                <w:rFonts w:ascii="Times New Roman" w:eastAsia="Times New Roman" w:hAnsi="Times New Roman" w:cs="Times New Roman"/>
                <w:sz w:val="36"/>
              </w:rPr>
            </w:pPr>
            <w:r w:rsidRPr="00A14B0C">
              <w:rPr>
                <w:rFonts w:ascii="Arial" w:eastAsia="Times New Roman" w:hAnsi="Arial" w:cs="Arial"/>
                <w:color w:val="000000"/>
                <w:szCs w:val="20"/>
              </w:rPr>
              <w:t xml:space="preserve">Click on the button that says Show Planet Earth. Draw a model of Earth’s magnetic field. Label the bar magnet inside the earth. </w:t>
            </w:r>
            <w:r w:rsidRPr="00A14B0C">
              <w:rPr>
                <w:rFonts w:ascii="Arial" w:eastAsia="Times New Roman" w:hAnsi="Arial" w:cs="Arial"/>
                <w:b/>
                <w:color w:val="000000"/>
                <w:szCs w:val="20"/>
              </w:rPr>
              <w:t>Make sure you draw arrows on the magnetic field lines showing the direction of the magnetic forces.</w:t>
            </w:r>
          </w:p>
        </w:tc>
      </w:tr>
      <w:tr w:rsidR="00680FBA" w:rsidRPr="00A14B0C" w14:paraId="35D7C16B" w14:textId="77777777" w:rsidTr="00ED1DB3">
        <w:trPr>
          <w:trHeight w:val="4614"/>
        </w:trPr>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7F96655" w14:textId="77777777" w:rsidR="00680FBA" w:rsidRPr="00A14B0C" w:rsidRDefault="00680FBA" w:rsidP="00890340">
            <w:pPr>
              <w:rPr>
                <w:rFonts w:ascii="Times New Roman" w:eastAsia="Times New Roman" w:hAnsi="Times New Roman" w:cs="Times New Roman"/>
                <w:sz w:val="36"/>
              </w:rPr>
            </w:pPr>
          </w:p>
        </w:tc>
      </w:tr>
    </w:tbl>
    <w:p w14:paraId="3123E723" w14:textId="77777777" w:rsidR="00680FBA" w:rsidRPr="00190B43" w:rsidRDefault="00680FBA" w:rsidP="0082674A">
      <w:pPr>
        <w:rPr>
          <w:sz w:val="28"/>
        </w:rPr>
      </w:pPr>
    </w:p>
    <w:sectPr w:rsidR="00680FBA" w:rsidRPr="00190B43" w:rsidSect="008267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96CE6"/>
    <w:multiLevelType w:val="hybridMultilevel"/>
    <w:tmpl w:val="7458D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B635DF"/>
    <w:multiLevelType w:val="hybridMultilevel"/>
    <w:tmpl w:val="D646F490"/>
    <w:lvl w:ilvl="0" w:tplc="CD1ADA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74A"/>
    <w:rsid w:val="00024446"/>
    <w:rsid w:val="00096BAB"/>
    <w:rsid w:val="00190B43"/>
    <w:rsid w:val="00206DDE"/>
    <w:rsid w:val="00397C57"/>
    <w:rsid w:val="005169B8"/>
    <w:rsid w:val="00680FBA"/>
    <w:rsid w:val="0082674A"/>
    <w:rsid w:val="008549FF"/>
    <w:rsid w:val="008C3AA2"/>
    <w:rsid w:val="00907C4B"/>
    <w:rsid w:val="00B65F82"/>
    <w:rsid w:val="00BD295A"/>
    <w:rsid w:val="00C60D84"/>
    <w:rsid w:val="00CB5E3D"/>
    <w:rsid w:val="00CC0210"/>
    <w:rsid w:val="00D036A2"/>
    <w:rsid w:val="00E27EC7"/>
    <w:rsid w:val="00ED1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FC0866"/>
  <w15:chartTrackingRefBased/>
  <w15:docId w15:val="{13367FC4-0B73-444B-B51D-D0A63FF3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6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7C57"/>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Iron Co Schools</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cp:lastPrinted>2019-10-13T19:54:00Z</cp:lastPrinted>
  <dcterms:created xsi:type="dcterms:W3CDTF">2019-10-13T19:54:00Z</dcterms:created>
  <dcterms:modified xsi:type="dcterms:W3CDTF">2019-10-13T19:54:00Z</dcterms:modified>
</cp:coreProperties>
</file>